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99" w:rsidRDefault="00F42099" w:rsidP="00F42099">
      <w:pPr>
        <w:tabs>
          <w:tab w:val="left" w:pos="72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The Guilt of the Jews</w:t>
      </w:r>
    </w:p>
    <w:p w:rsidR="00F432C5" w:rsidRPr="00F42099" w:rsidRDefault="00F432C5" w:rsidP="00F42099">
      <w:pPr>
        <w:tabs>
          <w:tab w:val="left" w:pos="720"/>
        </w:tabs>
        <w:ind w:left="-360"/>
        <w:jc w:val="center"/>
        <w:rPr>
          <w:sz w:val="28"/>
          <w:szCs w:val="28"/>
        </w:rPr>
      </w:pPr>
      <w:r w:rsidRPr="00F42099">
        <w:rPr>
          <w:sz w:val="28"/>
          <w:szCs w:val="28"/>
        </w:rPr>
        <w:t xml:space="preserve">Romans </w:t>
      </w:r>
      <w:r w:rsidR="00DB1254" w:rsidRPr="00F42099">
        <w:rPr>
          <w:sz w:val="28"/>
          <w:szCs w:val="28"/>
        </w:rPr>
        <w:t>2:17-29</w:t>
      </w:r>
    </w:p>
    <w:p w:rsidR="00F42099" w:rsidRPr="00F7286F" w:rsidRDefault="00F42099" w:rsidP="00A162E4">
      <w:pPr>
        <w:tabs>
          <w:tab w:val="left" w:pos="720"/>
        </w:tabs>
        <w:ind w:hanging="360"/>
        <w:rPr>
          <w:sz w:val="20"/>
          <w:szCs w:val="28"/>
        </w:rPr>
      </w:pPr>
    </w:p>
    <w:p w:rsidR="00700DCB" w:rsidRPr="00F42099" w:rsidRDefault="00700DCB" w:rsidP="008D0AC1">
      <w:pPr>
        <w:rPr>
          <w:sz w:val="28"/>
          <w:szCs w:val="28"/>
        </w:rPr>
      </w:pPr>
      <w:r w:rsidRPr="00F42099">
        <w:rPr>
          <w:sz w:val="28"/>
          <w:szCs w:val="28"/>
        </w:rPr>
        <w:t>Introduction:</w:t>
      </w:r>
      <w:r w:rsidR="00275633" w:rsidRPr="00F42099">
        <w:rPr>
          <w:sz w:val="28"/>
          <w:szCs w:val="28"/>
        </w:rPr>
        <w:t xml:space="preserve"> </w:t>
      </w:r>
      <w:r w:rsidR="00275633" w:rsidRPr="00D96B15">
        <w:rPr>
          <w:szCs w:val="28"/>
        </w:rPr>
        <w:t xml:space="preserve">In </w:t>
      </w:r>
      <w:r w:rsidR="00D96B15">
        <w:rPr>
          <w:szCs w:val="28"/>
        </w:rPr>
        <w:t>v</w:t>
      </w:r>
      <w:r w:rsidR="00275633" w:rsidRPr="00D96B15">
        <w:rPr>
          <w:szCs w:val="28"/>
        </w:rPr>
        <w:t>erses 1-16</w:t>
      </w:r>
    </w:p>
    <w:p w:rsidR="008D0AC1" w:rsidRPr="00F7286F" w:rsidRDefault="008D0AC1" w:rsidP="008D0AC1">
      <w:pPr>
        <w:ind w:right="-600"/>
        <w:rPr>
          <w:sz w:val="20"/>
          <w:szCs w:val="28"/>
        </w:rPr>
      </w:pPr>
    </w:p>
    <w:p w:rsidR="00D96B15" w:rsidRDefault="00DF492C" w:rsidP="00D96B15">
      <w:pPr>
        <w:jc w:val="both"/>
        <w:rPr>
          <w:szCs w:val="28"/>
        </w:rPr>
      </w:pPr>
      <w:r w:rsidRPr="008D0AC1">
        <w:rPr>
          <w:szCs w:val="28"/>
        </w:rPr>
        <w:t>Paul had</w:t>
      </w:r>
      <w:r w:rsidR="00EC7D7B" w:rsidRPr="008D0AC1">
        <w:rPr>
          <w:szCs w:val="28"/>
        </w:rPr>
        <w:t xml:space="preserve"> described the hypocrite</w:t>
      </w:r>
      <w:r w:rsidR="00275633" w:rsidRPr="008D0AC1">
        <w:rPr>
          <w:szCs w:val="28"/>
        </w:rPr>
        <w:t xml:space="preserve"> in general terms – 1-3</w:t>
      </w:r>
      <w:r w:rsidR="00D96B15">
        <w:rPr>
          <w:szCs w:val="28"/>
        </w:rPr>
        <w:t xml:space="preserve">. </w:t>
      </w:r>
      <w:r w:rsidR="00A72621" w:rsidRPr="008D0AC1">
        <w:rPr>
          <w:szCs w:val="28"/>
        </w:rPr>
        <w:t xml:space="preserve">Then he </w:t>
      </w:r>
      <w:r w:rsidR="000E4D58" w:rsidRPr="008D0AC1">
        <w:rPr>
          <w:szCs w:val="28"/>
        </w:rPr>
        <w:t>warned of wrath and judgment in verses 4-16</w:t>
      </w:r>
      <w:r w:rsidR="00D96B15">
        <w:rPr>
          <w:szCs w:val="28"/>
        </w:rPr>
        <w:t xml:space="preserve">. </w:t>
      </w:r>
      <w:r w:rsidR="00096ADA" w:rsidRPr="008D0AC1">
        <w:rPr>
          <w:szCs w:val="28"/>
        </w:rPr>
        <w:t>In this section, he gives a prime example</w:t>
      </w:r>
      <w:r w:rsidR="00FA2E25" w:rsidRPr="008D0AC1">
        <w:rPr>
          <w:szCs w:val="28"/>
        </w:rPr>
        <w:t xml:space="preserve"> of the hypocrite</w:t>
      </w:r>
      <w:r w:rsidR="007C70BA" w:rsidRPr="008D0AC1">
        <w:rPr>
          <w:szCs w:val="28"/>
        </w:rPr>
        <w:t xml:space="preserve">- the </w:t>
      </w:r>
      <w:r w:rsidR="00D96B15">
        <w:rPr>
          <w:szCs w:val="28"/>
        </w:rPr>
        <w:t>Jew.</w:t>
      </w:r>
    </w:p>
    <w:p w:rsidR="00D96B15" w:rsidRPr="00D96B15" w:rsidRDefault="00D96B15" w:rsidP="00D96B15">
      <w:pPr>
        <w:jc w:val="both"/>
        <w:rPr>
          <w:sz w:val="20"/>
          <w:szCs w:val="28"/>
        </w:rPr>
      </w:pPr>
    </w:p>
    <w:p w:rsidR="008D0AC1" w:rsidRPr="008D0AC1" w:rsidRDefault="00EF3576" w:rsidP="00D96B15">
      <w:pPr>
        <w:jc w:val="both"/>
        <w:rPr>
          <w:szCs w:val="28"/>
        </w:rPr>
      </w:pPr>
      <w:r w:rsidRPr="008D0AC1">
        <w:rPr>
          <w:szCs w:val="28"/>
        </w:rPr>
        <w:t>Before we get into the passage proper, let me clarify one</w:t>
      </w:r>
      <w:r w:rsidR="00513268" w:rsidRPr="008D0AC1">
        <w:rPr>
          <w:szCs w:val="28"/>
        </w:rPr>
        <w:t xml:space="preserve"> point:</w:t>
      </w:r>
      <w:r w:rsidR="00D96B15">
        <w:rPr>
          <w:szCs w:val="28"/>
        </w:rPr>
        <w:t xml:space="preserve"> </w:t>
      </w:r>
      <w:r w:rsidR="00513268" w:rsidRPr="008D0AC1">
        <w:rPr>
          <w:szCs w:val="28"/>
        </w:rPr>
        <w:t xml:space="preserve">Paul is not talking </w:t>
      </w:r>
      <w:r w:rsidR="00E13BBA" w:rsidRPr="008D0AC1">
        <w:rPr>
          <w:szCs w:val="28"/>
        </w:rPr>
        <w:t xml:space="preserve">here </w:t>
      </w:r>
      <w:r w:rsidR="00513268" w:rsidRPr="008D0AC1">
        <w:rPr>
          <w:szCs w:val="28"/>
        </w:rPr>
        <w:t xml:space="preserve">about </w:t>
      </w:r>
      <w:r w:rsidR="00D43E35" w:rsidRPr="008D0AC1">
        <w:rPr>
          <w:szCs w:val="28"/>
        </w:rPr>
        <w:t>whether</w:t>
      </w:r>
      <w:r w:rsidR="00513268" w:rsidRPr="008D0AC1">
        <w:rPr>
          <w:szCs w:val="28"/>
        </w:rPr>
        <w:t xml:space="preserve"> a person </w:t>
      </w:r>
      <w:r w:rsidR="00D01D36" w:rsidRPr="008D0AC1">
        <w:rPr>
          <w:szCs w:val="28"/>
        </w:rPr>
        <w:t>possesses</w:t>
      </w:r>
      <w:r w:rsidR="00D43E35" w:rsidRPr="008D0AC1">
        <w:rPr>
          <w:szCs w:val="28"/>
        </w:rPr>
        <w:t xml:space="preserve"> life</w:t>
      </w:r>
      <w:r w:rsidR="00D01D36" w:rsidRPr="008D0AC1">
        <w:rPr>
          <w:szCs w:val="28"/>
        </w:rPr>
        <w:t>,</w:t>
      </w:r>
      <w:r w:rsidR="002A4B8C" w:rsidRPr="008D0AC1">
        <w:rPr>
          <w:szCs w:val="28"/>
        </w:rPr>
        <w:t xml:space="preserve"> but how </w:t>
      </w:r>
      <w:r w:rsidR="00D01D36" w:rsidRPr="008D0AC1">
        <w:rPr>
          <w:szCs w:val="28"/>
        </w:rPr>
        <w:t>that</w:t>
      </w:r>
      <w:r w:rsidR="00E13BBA" w:rsidRPr="008D0AC1">
        <w:rPr>
          <w:szCs w:val="28"/>
        </w:rPr>
        <w:t xml:space="preserve"> person is </w:t>
      </w:r>
      <w:r w:rsidR="00DD2765" w:rsidRPr="008D0AC1">
        <w:rPr>
          <w:szCs w:val="28"/>
        </w:rPr>
        <w:t>living the life he professes to have</w:t>
      </w:r>
      <w:r w:rsidR="00BB1A8F" w:rsidRPr="008D0AC1">
        <w:rPr>
          <w:szCs w:val="28"/>
        </w:rPr>
        <w:t>.</w:t>
      </w:r>
    </w:p>
    <w:p w:rsidR="008D0AC1" w:rsidRPr="008D0AC1" w:rsidRDefault="008D0AC1" w:rsidP="008D0AC1">
      <w:pPr>
        <w:ind w:hanging="360"/>
        <w:rPr>
          <w:szCs w:val="28"/>
        </w:rPr>
      </w:pPr>
    </w:p>
    <w:p w:rsidR="001244FD" w:rsidRPr="00F42099" w:rsidRDefault="001244FD" w:rsidP="008D0AC1">
      <w:pPr>
        <w:ind w:left="360" w:hanging="360"/>
        <w:rPr>
          <w:sz w:val="28"/>
          <w:szCs w:val="28"/>
        </w:rPr>
      </w:pPr>
      <w:r w:rsidRPr="00F42099">
        <w:rPr>
          <w:sz w:val="28"/>
          <w:szCs w:val="28"/>
        </w:rPr>
        <w:t>I</w:t>
      </w:r>
      <w:r w:rsidR="00C503E0" w:rsidRPr="00F42099">
        <w:rPr>
          <w:sz w:val="28"/>
          <w:szCs w:val="28"/>
        </w:rPr>
        <w:t>.</w:t>
      </w:r>
      <w:r w:rsidR="00C503E0" w:rsidRPr="00F42099">
        <w:rPr>
          <w:sz w:val="28"/>
          <w:szCs w:val="28"/>
        </w:rPr>
        <w:tab/>
        <w:t xml:space="preserve">Religious Orthodoxy Examined </w:t>
      </w:r>
      <w:r w:rsidR="008D0AC1">
        <w:rPr>
          <w:sz w:val="28"/>
          <w:szCs w:val="28"/>
        </w:rPr>
        <w:t>– 2:</w:t>
      </w:r>
      <w:r w:rsidR="00D75DBA" w:rsidRPr="00F42099">
        <w:rPr>
          <w:sz w:val="28"/>
          <w:szCs w:val="28"/>
        </w:rPr>
        <w:t>17–24</w:t>
      </w:r>
      <w:r w:rsidR="00A43AD7" w:rsidRPr="00F42099">
        <w:rPr>
          <w:sz w:val="28"/>
          <w:szCs w:val="28"/>
        </w:rPr>
        <w:tab/>
      </w:r>
    </w:p>
    <w:p w:rsidR="008D0AC1" w:rsidRPr="00F7286F" w:rsidRDefault="00A43AD7" w:rsidP="008D0AC1">
      <w:pPr>
        <w:rPr>
          <w:sz w:val="16"/>
          <w:szCs w:val="28"/>
        </w:rPr>
      </w:pPr>
      <w:r w:rsidRPr="00F7286F">
        <w:rPr>
          <w:sz w:val="22"/>
          <w:szCs w:val="28"/>
        </w:rPr>
        <w:tab/>
      </w:r>
    </w:p>
    <w:p w:rsidR="003A79E1" w:rsidRPr="008D0AC1" w:rsidRDefault="004C6E75" w:rsidP="00F7286F">
      <w:pPr>
        <w:ind w:left="450"/>
        <w:jc w:val="both"/>
        <w:rPr>
          <w:szCs w:val="28"/>
        </w:rPr>
      </w:pPr>
      <w:r w:rsidRPr="008D0AC1">
        <w:rPr>
          <w:szCs w:val="28"/>
        </w:rPr>
        <w:t xml:space="preserve">Religious </w:t>
      </w:r>
      <w:r w:rsidR="003A79E1" w:rsidRPr="008D0AC1">
        <w:rPr>
          <w:szCs w:val="28"/>
        </w:rPr>
        <w:t>orth</w:t>
      </w:r>
      <w:r w:rsidR="00F7286F">
        <w:rPr>
          <w:szCs w:val="28"/>
        </w:rPr>
        <w:t xml:space="preserve">odoxy is not limited to the Jew. </w:t>
      </w:r>
      <w:r w:rsidR="003A79E1" w:rsidRPr="008D0AC1">
        <w:rPr>
          <w:szCs w:val="28"/>
        </w:rPr>
        <w:t xml:space="preserve">It may be applied to </w:t>
      </w:r>
      <w:r w:rsidR="000A15AD" w:rsidRPr="008D0AC1">
        <w:rPr>
          <w:szCs w:val="28"/>
        </w:rPr>
        <w:t>any person with any belief system. We will try to keep that</w:t>
      </w:r>
      <w:r w:rsidR="00124443" w:rsidRPr="008D0AC1">
        <w:rPr>
          <w:szCs w:val="28"/>
        </w:rPr>
        <w:t xml:space="preserve"> in mind as we proceed.</w:t>
      </w:r>
    </w:p>
    <w:p w:rsidR="008D0AC1" w:rsidRPr="008D0AC1" w:rsidRDefault="008D0AC1" w:rsidP="008D0AC1">
      <w:pPr>
        <w:rPr>
          <w:szCs w:val="28"/>
        </w:rPr>
      </w:pPr>
    </w:p>
    <w:p w:rsidR="00C503E0" w:rsidRPr="00F42099" w:rsidRDefault="00A43AD7" w:rsidP="008D0AC1">
      <w:pPr>
        <w:ind w:left="720" w:hanging="360"/>
        <w:rPr>
          <w:sz w:val="28"/>
          <w:szCs w:val="28"/>
        </w:rPr>
      </w:pPr>
      <w:r w:rsidRPr="00F42099">
        <w:rPr>
          <w:sz w:val="28"/>
          <w:szCs w:val="28"/>
        </w:rPr>
        <w:t>A</w:t>
      </w:r>
      <w:r w:rsidR="00C503E0" w:rsidRPr="00F42099">
        <w:rPr>
          <w:sz w:val="28"/>
          <w:szCs w:val="28"/>
        </w:rPr>
        <w:t>.</w:t>
      </w:r>
      <w:r w:rsidR="00C503E0" w:rsidRPr="00F42099">
        <w:rPr>
          <w:sz w:val="28"/>
          <w:szCs w:val="28"/>
        </w:rPr>
        <w:tab/>
        <w:t>A Person</w:t>
      </w:r>
      <w:r w:rsidRPr="00F42099">
        <w:rPr>
          <w:sz w:val="28"/>
          <w:szCs w:val="28"/>
        </w:rPr>
        <w:t>’</w:t>
      </w:r>
      <w:r w:rsidR="00C503E0" w:rsidRPr="00F42099">
        <w:rPr>
          <w:sz w:val="28"/>
          <w:szCs w:val="28"/>
        </w:rPr>
        <w:t xml:space="preserve">s Access to the Truth </w:t>
      </w:r>
      <w:r w:rsidR="008D0AC1">
        <w:rPr>
          <w:sz w:val="28"/>
          <w:szCs w:val="28"/>
        </w:rPr>
        <w:t>– 2:</w:t>
      </w:r>
      <w:r w:rsidR="002C3505" w:rsidRPr="00F42099">
        <w:rPr>
          <w:sz w:val="28"/>
          <w:szCs w:val="28"/>
        </w:rPr>
        <w:t>17–20</w:t>
      </w:r>
    </w:p>
    <w:p w:rsidR="008D0AC1" w:rsidRPr="008D0AC1" w:rsidRDefault="008D0AC1" w:rsidP="008D0AC1">
      <w:pPr>
        <w:rPr>
          <w:sz w:val="20"/>
          <w:szCs w:val="28"/>
        </w:rPr>
      </w:pPr>
    </w:p>
    <w:p w:rsidR="00C503E0" w:rsidRPr="00F42099" w:rsidRDefault="00C503E0" w:rsidP="008D0AC1">
      <w:pPr>
        <w:ind w:left="1080" w:hanging="360"/>
        <w:rPr>
          <w:sz w:val="28"/>
          <w:szCs w:val="28"/>
        </w:rPr>
      </w:pPr>
      <w:r w:rsidRPr="00F42099">
        <w:rPr>
          <w:sz w:val="28"/>
          <w:szCs w:val="28"/>
        </w:rPr>
        <w:t>1.</w:t>
      </w:r>
      <w:r w:rsidRPr="00F42099">
        <w:rPr>
          <w:sz w:val="28"/>
          <w:szCs w:val="28"/>
        </w:rPr>
        <w:tab/>
        <w:t>Being Confirmed in the Truth</w:t>
      </w:r>
      <w:r w:rsidR="004A3355" w:rsidRPr="00F42099">
        <w:rPr>
          <w:sz w:val="28"/>
          <w:szCs w:val="28"/>
        </w:rPr>
        <w:t xml:space="preserve"> </w:t>
      </w:r>
      <w:r w:rsidR="008D0AC1">
        <w:rPr>
          <w:sz w:val="28"/>
          <w:szCs w:val="28"/>
        </w:rPr>
        <w:t>–</w:t>
      </w:r>
      <w:r w:rsidRPr="00F42099">
        <w:rPr>
          <w:sz w:val="28"/>
          <w:szCs w:val="28"/>
        </w:rPr>
        <w:t xml:space="preserve"> </w:t>
      </w:r>
      <w:r w:rsidR="008D0AC1">
        <w:rPr>
          <w:sz w:val="28"/>
          <w:szCs w:val="28"/>
        </w:rPr>
        <w:t>2:</w:t>
      </w:r>
      <w:r w:rsidRPr="00F42099">
        <w:rPr>
          <w:sz w:val="28"/>
          <w:szCs w:val="28"/>
        </w:rPr>
        <w:t>17–18</w:t>
      </w:r>
    </w:p>
    <w:p w:rsidR="008D0AC1" w:rsidRPr="008D0AC1" w:rsidRDefault="008D0AC1" w:rsidP="008D0AC1">
      <w:pPr>
        <w:rPr>
          <w:sz w:val="20"/>
          <w:szCs w:val="28"/>
        </w:rPr>
      </w:pPr>
    </w:p>
    <w:p w:rsidR="006F70E0" w:rsidRPr="00D96B15" w:rsidRDefault="00D96233" w:rsidP="008D0AC1">
      <w:pPr>
        <w:ind w:left="990"/>
        <w:rPr>
          <w:sz w:val="26"/>
          <w:szCs w:val="26"/>
          <w:vertAlign w:val="superscript"/>
        </w:rPr>
      </w:pPr>
      <w:r w:rsidRPr="00D96B15">
        <w:rPr>
          <w:sz w:val="26"/>
          <w:szCs w:val="26"/>
        </w:rPr>
        <w:t xml:space="preserve">a. </w:t>
      </w:r>
      <w:r w:rsidR="00850947" w:rsidRPr="00D96B15">
        <w:rPr>
          <w:sz w:val="26"/>
          <w:szCs w:val="26"/>
        </w:rPr>
        <w:t>Called a Jew</w:t>
      </w:r>
      <w:r w:rsidR="00F7286F" w:rsidRPr="00D96B15">
        <w:rPr>
          <w:sz w:val="26"/>
          <w:szCs w:val="26"/>
        </w:rPr>
        <w:t xml:space="preserve"> – 2:17a</w:t>
      </w:r>
    </w:p>
    <w:p w:rsidR="008D0AC1" w:rsidRPr="00F7286F" w:rsidRDefault="008D0AC1" w:rsidP="008D0AC1">
      <w:pPr>
        <w:rPr>
          <w:sz w:val="20"/>
          <w:szCs w:val="28"/>
          <w:vertAlign w:val="superscript"/>
        </w:rPr>
      </w:pPr>
    </w:p>
    <w:p w:rsidR="008D0AC1" w:rsidRPr="008D0AC1" w:rsidRDefault="00F7286F" w:rsidP="00F7286F">
      <w:pPr>
        <w:ind w:left="1350"/>
        <w:rPr>
          <w:szCs w:val="28"/>
        </w:rPr>
      </w:pPr>
      <w:r>
        <w:rPr>
          <w:szCs w:val="28"/>
          <w:vertAlign w:val="superscript"/>
        </w:rPr>
        <w:t>“</w:t>
      </w:r>
      <w:r w:rsidR="00FE78D1" w:rsidRPr="008D0AC1">
        <w:rPr>
          <w:szCs w:val="28"/>
        </w:rPr>
        <w:t>I</w:t>
      </w:r>
      <w:r w:rsidR="00D96233" w:rsidRPr="008D0AC1">
        <w:rPr>
          <w:szCs w:val="28"/>
        </w:rPr>
        <w:t>n</w:t>
      </w:r>
      <w:r w:rsidR="00FE78D1" w:rsidRPr="008D0AC1">
        <w:rPr>
          <w:szCs w:val="28"/>
        </w:rPr>
        <w:t xml:space="preserve">deed, </w:t>
      </w:r>
      <w:r w:rsidR="00FE78D1" w:rsidRPr="00D96B15">
        <w:rPr>
          <w:szCs w:val="28"/>
        </w:rPr>
        <w:t>if</w:t>
      </w:r>
      <w:r>
        <w:rPr>
          <w:szCs w:val="28"/>
        </w:rPr>
        <w:t xml:space="preserve"> you are called a Jew,”</w:t>
      </w:r>
    </w:p>
    <w:p w:rsidR="008D0AC1" w:rsidRPr="008D0AC1" w:rsidRDefault="008D0AC1" w:rsidP="008D0AC1">
      <w:pPr>
        <w:ind w:left="1260"/>
        <w:rPr>
          <w:szCs w:val="28"/>
        </w:rPr>
      </w:pPr>
    </w:p>
    <w:p w:rsidR="00D374B1" w:rsidRPr="008D0AC1" w:rsidRDefault="00F7286F" w:rsidP="00F7286F">
      <w:pPr>
        <w:ind w:left="1260"/>
        <w:jc w:val="both"/>
        <w:rPr>
          <w:szCs w:val="28"/>
        </w:rPr>
      </w:pPr>
      <w:r>
        <w:rPr>
          <w:szCs w:val="28"/>
        </w:rPr>
        <w:t xml:space="preserve">The </w:t>
      </w:r>
      <w:r w:rsidR="00D96B15">
        <w:rPr>
          <w:szCs w:val="28"/>
        </w:rPr>
        <w:t>“</w:t>
      </w:r>
      <w:r w:rsidR="00BE09C5" w:rsidRPr="008D0AC1">
        <w:rPr>
          <w:szCs w:val="28"/>
        </w:rPr>
        <w:t>if</w:t>
      </w:r>
      <w:r w:rsidR="00D96B15">
        <w:rPr>
          <w:szCs w:val="28"/>
        </w:rPr>
        <w:t>”</w:t>
      </w:r>
      <w:r w:rsidR="00BE09C5" w:rsidRPr="008D0AC1">
        <w:rPr>
          <w:szCs w:val="28"/>
        </w:rPr>
        <w:t xml:space="preserve"> clause</w:t>
      </w:r>
      <w:r w:rsidR="007031F9" w:rsidRPr="008D0AC1">
        <w:rPr>
          <w:szCs w:val="28"/>
        </w:rPr>
        <w:t xml:space="preserve"> is first class</w:t>
      </w:r>
      <w:r w:rsidR="009B2DB1" w:rsidRPr="008D0AC1">
        <w:rPr>
          <w:szCs w:val="28"/>
        </w:rPr>
        <w:t>, meaning that it is assumed t</w:t>
      </w:r>
      <w:r>
        <w:rPr>
          <w:szCs w:val="28"/>
        </w:rPr>
        <w:t xml:space="preserve">o be true. “Assuming that” etc.” </w:t>
      </w:r>
      <w:r w:rsidR="002A4768" w:rsidRPr="008D0AC1">
        <w:rPr>
          <w:szCs w:val="28"/>
        </w:rPr>
        <w:t>There are eleven statements tha</w:t>
      </w:r>
      <w:r w:rsidR="00D96B15">
        <w:rPr>
          <w:szCs w:val="28"/>
        </w:rPr>
        <w:t xml:space="preserve">t depend on that one condition </w:t>
      </w:r>
      <w:r w:rsidR="000811EF" w:rsidRPr="008D0AC1">
        <w:rPr>
          <w:szCs w:val="28"/>
        </w:rPr>
        <w:t>(</w:t>
      </w:r>
      <w:r w:rsidR="00D96B15">
        <w:rPr>
          <w:szCs w:val="28"/>
        </w:rPr>
        <w:t>through</w:t>
      </w:r>
      <w:r w:rsidR="000811EF" w:rsidRPr="008D0AC1">
        <w:rPr>
          <w:szCs w:val="28"/>
        </w:rPr>
        <w:t xml:space="preserve"> verse </w:t>
      </w:r>
      <w:r w:rsidR="0028299A" w:rsidRPr="008D0AC1">
        <w:rPr>
          <w:szCs w:val="28"/>
        </w:rPr>
        <w:t>20)</w:t>
      </w:r>
      <w:r>
        <w:rPr>
          <w:szCs w:val="28"/>
        </w:rPr>
        <w:t xml:space="preserve"> </w:t>
      </w:r>
      <w:r w:rsidR="00D374B1" w:rsidRPr="008D0AC1">
        <w:rPr>
          <w:szCs w:val="28"/>
        </w:rPr>
        <w:t xml:space="preserve">All of the verbs in this section are present tense, indicating that </w:t>
      </w:r>
      <w:r w:rsidR="004B6C48" w:rsidRPr="008D0AC1">
        <w:rPr>
          <w:szCs w:val="28"/>
        </w:rPr>
        <w:t>these actions are continuous actions.</w:t>
      </w:r>
    </w:p>
    <w:p w:rsidR="00F7286F" w:rsidRPr="00D96B15" w:rsidRDefault="00F7286F" w:rsidP="008D0AC1">
      <w:pPr>
        <w:ind w:left="1260"/>
        <w:rPr>
          <w:szCs w:val="28"/>
        </w:rPr>
      </w:pPr>
    </w:p>
    <w:p w:rsidR="008E276B" w:rsidRPr="008D0AC1" w:rsidRDefault="00D2513D" w:rsidP="008D0AC1">
      <w:pPr>
        <w:ind w:left="1260"/>
        <w:rPr>
          <w:szCs w:val="28"/>
        </w:rPr>
      </w:pPr>
      <w:r w:rsidRPr="008D0AC1">
        <w:rPr>
          <w:szCs w:val="28"/>
        </w:rPr>
        <w:t>There are many advantages to being a Jew:</w:t>
      </w:r>
    </w:p>
    <w:p w:rsidR="00F7286F" w:rsidRPr="00F7286F" w:rsidRDefault="00F7286F" w:rsidP="008D0AC1">
      <w:pPr>
        <w:ind w:left="1260"/>
        <w:rPr>
          <w:sz w:val="16"/>
          <w:szCs w:val="28"/>
        </w:rPr>
      </w:pPr>
    </w:p>
    <w:p w:rsidR="00153E98" w:rsidRPr="008D0AC1" w:rsidRDefault="00B163E4" w:rsidP="00F7286F">
      <w:pPr>
        <w:ind w:left="1440"/>
        <w:rPr>
          <w:szCs w:val="28"/>
        </w:rPr>
      </w:pPr>
      <w:r w:rsidRPr="008D0AC1">
        <w:rPr>
          <w:szCs w:val="28"/>
          <w:u w:val="single"/>
        </w:rPr>
        <w:t xml:space="preserve">Hebrew </w:t>
      </w:r>
      <w:r w:rsidR="00F7286F">
        <w:rPr>
          <w:szCs w:val="28"/>
          <w:u w:val="single"/>
        </w:rPr>
        <w:t>B</w:t>
      </w:r>
      <w:r w:rsidRPr="008D0AC1">
        <w:rPr>
          <w:szCs w:val="28"/>
          <w:u w:val="single"/>
        </w:rPr>
        <w:t>irth</w:t>
      </w:r>
      <w:r w:rsidR="00520C19" w:rsidRPr="008D0AC1">
        <w:rPr>
          <w:szCs w:val="28"/>
        </w:rPr>
        <w:t xml:space="preserve"> – </w:t>
      </w:r>
      <w:r w:rsidR="004719BF" w:rsidRPr="008D0AC1">
        <w:rPr>
          <w:szCs w:val="28"/>
        </w:rPr>
        <w:t>they were t</w:t>
      </w:r>
      <w:r w:rsidR="00520C19" w:rsidRPr="008D0AC1">
        <w:rPr>
          <w:szCs w:val="28"/>
        </w:rPr>
        <w:t xml:space="preserve">aught in the Synagogue. </w:t>
      </w:r>
      <w:r w:rsidR="00D2513D" w:rsidRPr="008D0AC1">
        <w:rPr>
          <w:szCs w:val="28"/>
        </w:rPr>
        <w:t>Most</w:t>
      </w:r>
      <w:r w:rsidR="00591D4B" w:rsidRPr="008D0AC1">
        <w:rPr>
          <w:szCs w:val="28"/>
        </w:rPr>
        <w:t xml:space="preserve"> other people were steeped in superstition and idolatry</w:t>
      </w:r>
      <w:r w:rsidR="00153E98" w:rsidRPr="008D0AC1">
        <w:rPr>
          <w:szCs w:val="28"/>
        </w:rPr>
        <w:t>.</w:t>
      </w:r>
    </w:p>
    <w:p w:rsidR="00F7286F" w:rsidRPr="00F7286F" w:rsidRDefault="00F7286F" w:rsidP="00F7286F">
      <w:pPr>
        <w:ind w:left="1440"/>
        <w:rPr>
          <w:sz w:val="16"/>
          <w:szCs w:val="28"/>
        </w:rPr>
      </w:pPr>
    </w:p>
    <w:p w:rsidR="00F7286F" w:rsidRDefault="00153E98" w:rsidP="00F7286F">
      <w:pPr>
        <w:ind w:left="1440"/>
        <w:rPr>
          <w:szCs w:val="28"/>
        </w:rPr>
      </w:pPr>
      <w:r w:rsidRPr="008D0AC1">
        <w:rPr>
          <w:szCs w:val="28"/>
        </w:rPr>
        <w:t xml:space="preserve">The Jew also had </w:t>
      </w:r>
      <w:r w:rsidR="00F7286F">
        <w:rPr>
          <w:szCs w:val="28"/>
          <w:u w:val="single"/>
        </w:rPr>
        <w:t>Dietary L</w:t>
      </w:r>
      <w:r w:rsidRPr="008D0AC1">
        <w:rPr>
          <w:szCs w:val="28"/>
          <w:u w:val="single"/>
        </w:rPr>
        <w:t>aws</w:t>
      </w:r>
      <w:r w:rsidRPr="008D0AC1">
        <w:rPr>
          <w:szCs w:val="28"/>
        </w:rPr>
        <w:t xml:space="preserve"> to maintain good health</w:t>
      </w:r>
      <w:r w:rsidR="00F7286F">
        <w:rPr>
          <w:szCs w:val="28"/>
        </w:rPr>
        <w:t>.</w:t>
      </w:r>
    </w:p>
    <w:p w:rsidR="00F7286F" w:rsidRPr="00F7286F" w:rsidRDefault="00F7286F" w:rsidP="00F7286F">
      <w:pPr>
        <w:ind w:left="1440"/>
        <w:rPr>
          <w:sz w:val="16"/>
          <w:szCs w:val="28"/>
        </w:rPr>
      </w:pPr>
    </w:p>
    <w:p w:rsidR="00CD78E2" w:rsidRPr="008D0AC1" w:rsidRDefault="00F7286F" w:rsidP="00F7286F">
      <w:pPr>
        <w:ind w:left="1440"/>
        <w:rPr>
          <w:szCs w:val="28"/>
        </w:rPr>
      </w:pPr>
      <w:r>
        <w:rPr>
          <w:szCs w:val="28"/>
          <w:u w:val="single"/>
        </w:rPr>
        <w:t>Laws of C</w:t>
      </w:r>
      <w:r w:rsidR="00762254" w:rsidRPr="008D0AC1">
        <w:rPr>
          <w:szCs w:val="28"/>
          <w:u w:val="single"/>
        </w:rPr>
        <w:t>onduct</w:t>
      </w:r>
      <w:r w:rsidR="00762254" w:rsidRPr="008D0AC1">
        <w:rPr>
          <w:szCs w:val="28"/>
        </w:rPr>
        <w:t xml:space="preserve"> </w:t>
      </w:r>
      <w:r w:rsidR="00817E40" w:rsidRPr="008D0AC1">
        <w:rPr>
          <w:szCs w:val="28"/>
        </w:rPr>
        <w:t>kept families together</w:t>
      </w:r>
      <w:r w:rsidR="00C30C34" w:rsidRPr="008D0AC1">
        <w:rPr>
          <w:szCs w:val="28"/>
        </w:rPr>
        <w:t xml:space="preserve"> and functioning.</w:t>
      </w:r>
      <w:r w:rsidR="00B163E4" w:rsidRPr="008D0AC1">
        <w:rPr>
          <w:szCs w:val="28"/>
        </w:rPr>
        <w:t xml:space="preserve"> </w:t>
      </w:r>
    </w:p>
    <w:p w:rsidR="008D0AC1" w:rsidRDefault="00850947" w:rsidP="008D0AC1">
      <w:pPr>
        <w:ind w:left="2160" w:hanging="360"/>
        <w:rPr>
          <w:sz w:val="28"/>
          <w:szCs w:val="28"/>
        </w:rPr>
      </w:pPr>
      <w:r w:rsidRPr="00F42099">
        <w:rPr>
          <w:sz w:val="28"/>
          <w:szCs w:val="28"/>
        </w:rPr>
        <w:tab/>
      </w:r>
    </w:p>
    <w:p w:rsidR="00850947" w:rsidRPr="00D96B15" w:rsidRDefault="00850947" w:rsidP="008D0AC1">
      <w:pPr>
        <w:ind w:left="990"/>
        <w:rPr>
          <w:sz w:val="26"/>
          <w:szCs w:val="26"/>
        </w:rPr>
      </w:pPr>
      <w:r w:rsidRPr="00D96B15">
        <w:rPr>
          <w:sz w:val="26"/>
          <w:szCs w:val="26"/>
        </w:rPr>
        <w:t>b. Rest in the Law</w:t>
      </w:r>
      <w:r w:rsidR="00F7286F" w:rsidRPr="00D96B15">
        <w:rPr>
          <w:sz w:val="26"/>
          <w:szCs w:val="26"/>
        </w:rPr>
        <w:t xml:space="preserve"> – 2:17b</w:t>
      </w:r>
    </w:p>
    <w:p w:rsidR="008D0AC1" w:rsidRPr="00D96B15" w:rsidRDefault="008D0AC1" w:rsidP="008D0AC1">
      <w:pPr>
        <w:ind w:left="1260"/>
        <w:rPr>
          <w:sz w:val="20"/>
          <w:szCs w:val="28"/>
        </w:rPr>
      </w:pPr>
    </w:p>
    <w:p w:rsidR="00152023" w:rsidRPr="00F7286F" w:rsidRDefault="00F7286F" w:rsidP="00F7286F">
      <w:pPr>
        <w:ind w:left="1350"/>
        <w:rPr>
          <w:szCs w:val="28"/>
        </w:rPr>
      </w:pPr>
      <w:r w:rsidRPr="00F7286F">
        <w:rPr>
          <w:szCs w:val="28"/>
        </w:rPr>
        <w:t>“</w:t>
      </w:r>
      <w:r w:rsidR="00BE09C5" w:rsidRPr="00F7286F">
        <w:rPr>
          <w:szCs w:val="28"/>
        </w:rPr>
        <w:t xml:space="preserve">and </w:t>
      </w:r>
      <w:r w:rsidRPr="00F7286F">
        <w:rPr>
          <w:szCs w:val="28"/>
        </w:rPr>
        <w:t>rest on the law,”</w:t>
      </w:r>
      <w:r w:rsidRPr="00F7286F">
        <w:rPr>
          <w:szCs w:val="28"/>
        </w:rPr>
        <w:br/>
      </w:r>
    </w:p>
    <w:p w:rsidR="007C0F42" w:rsidRPr="00F7286F" w:rsidRDefault="007C0F42" w:rsidP="00F7286F">
      <w:pPr>
        <w:ind w:left="1260"/>
        <w:jc w:val="both"/>
        <w:rPr>
          <w:szCs w:val="28"/>
        </w:rPr>
      </w:pPr>
      <w:r w:rsidRPr="00F7286F">
        <w:rPr>
          <w:szCs w:val="28"/>
        </w:rPr>
        <w:t>The Law told him where he had been, why he was here</w:t>
      </w:r>
      <w:r w:rsidR="00CE0CD6" w:rsidRPr="00F7286F">
        <w:rPr>
          <w:szCs w:val="28"/>
        </w:rPr>
        <w:t>,</w:t>
      </w:r>
      <w:r w:rsidRPr="00F7286F">
        <w:rPr>
          <w:szCs w:val="28"/>
        </w:rPr>
        <w:t xml:space="preserve"> where he</w:t>
      </w:r>
      <w:r w:rsidR="00F15C9A" w:rsidRPr="00F7286F">
        <w:rPr>
          <w:szCs w:val="28"/>
        </w:rPr>
        <w:t xml:space="preserve"> was going and what he was supposed to be doing in the meantime.</w:t>
      </w:r>
    </w:p>
    <w:p w:rsidR="00D96B15" w:rsidRPr="00D96B15" w:rsidRDefault="00D96B15" w:rsidP="008D0AC1">
      <w:pPr>
        <w:rPr>
          <w:szCs w:val="28"/>
        </w:rPr>
      </w:pPr>
    </w:p>
    <w:p w:rsidR="00152023" w:rsidRPr="00D96B15" w:rsidRDefault="00F7286F" w:rsidP="008D0AC1">
      <w:pPr>
        <w:ind w:left="990"/>
        <w:rPr>
          <w:sz w:val="26"/>
          <w:szCs w:val="26"/>
        </w:rPr>
      </w:pPr>
      <w:r w:rsidRPr="00D96B15">
        <w:rPr>
          <w:sz w:val="26"/>
          <w:szCs w:val="26"/>
        </w:rPr>
        <w:t>c. B</w:t>
      </w:r>
      <w:r w:rsidR="00152023" w:rsidRPr="00D96B15">
        <w:rPr>
          <w:sz w:val="26"/>
          <w:szCs w:val="26"/>
        </w:rPr>
        <w:t xml:space="preserve">oast in God </w:t>
      </w:r>
    </w:p>
    <w:p w:rsidR="008D0AC1" w:rsidRPr="00D96B15" w:rsidRDefault="008D0AC1" w:rsidP="008D0AC1">
      <w:pPr>
        <w:ind w:left="1260"/>
        <w:rPr>
          <w:sz w:val="20"/>
          <w:szCs w:val="28"/>
        </w:rPr>
      </w:pPr>
    </w:p>
    <w:p w:rsidR="00F7286F" w:rsidRDefault="00F7286F" w:rsidP="00D96B15">
      <w:pPr>
        <w:ind w:left="1260"/>
        <w:rPr>
          <w:szCs w:val="28"/>
        </w:rPr>
      </w:pPr>
      <w:r>
        <w:rPr>
          <w:szCs w:val="28"/>
        </w:rPr>
        <w:t>“</w:t>
      </w:r>
      <w:r w:rsidR="00FE78D1" w:rsidRPr="008D0AC1">
        <w:rPr>
          <w:szCs w:val="28"/>
        </w:rPr>
        <w:t>and make your boast in God,</w:t>
      </w:r>
      <w:r>
        <w:rPr>
          <w:szCs w:val="28"/>
        </w:rPr>
        <w:t>”</w:t>
      </w:r>
    </w:p>
    <w:p w:rsidR="009D0177" w:rsidRPr="008D0AC1" w:rsidRDefault="00441D7F" w:rsidP="00D96B15">
      <w:pPr>
        <w:ind w:left="1260"/>
        <w:jc w:val="both"/>
        <w:rPr>
          <w:szCs w:val="28"/>
        </w:rPr>
      </w:pPr>
      <w:r w:rsidRPr="008D0AC1">
        <w:rPr>
          <w:szCs w:val="28"/>
        </w:rPr>
        <w:lastRenderedPageBreak/>
        <w:t>This was not an empty boast</w:t>
      </w:r>
      <w:r w:rsidR="00B22972" w:rsidRPr="008D0AC1">
        <w:rPr>
          <w:szCs w:val="28"/>
        </w:rPr>
        <w:t>; t</w:t>
      </w:r>
      <w:r w:rsidR="0037444A" w:rsidRPr="008D0AC1">
        <w:rPr>
          <w:szCs w:val="28"/>
        </w:rPr>
        <w:t>hey did indeed</w:t>
      </w:r>
      <w:r w:rsidRPr="008D0AC1">
        <w:rPr>
          <w:szCs w:val="28"/>
        </w:rPr>
        <w:t xml:space="preserve"> have the God of the universe as their God. </w:t>
      </w:r>
      <w:r w:rsidR="00175099" w:rsidRPr="008D0AC1">
        <w:rPr>
          <w:szCs w:val="28"/>
        </w:rPr>
        <w:t>He actually created the heavens and the earth.</w:t>
      </w:r>
      <w:r w:rsidR="00D96B15">
        <w:rPr>
          <w:szCs w:val="28"/>
        </w:rPr>
        <w:t xml:space="preserve"> </w:t>
      </w:r>
      <w:r w:rsidR="009D0177" w:rsidRPr="008D0AC1">
        <w:rPr>
          <w:szCs w:val="28"/>
        </w:rPr>
        <w:t>And He communicated with them.</w:t>
      </w:r>
    </w:p>
    <w:p w:rsidR="00BB62E4" w:rsidRPr="008D0AC1" w:rsidRDefault="00152023" w:rsidP="008D0AC1">
      <w:pPr>
        <w:ind w:left="1260"/>
        <w:rPr>
          <w:szCs w:val="28"/>
        </w:rPr>
      </w:pPr>
      <w:r w:rsidRPr="008D0AC1">
        <w:rPr>
          <w:szCs w:val="28"/>
        </w:rPr>
        <w:t xml:space="preserve"> </w:t>
      </w:r>
    </w:p>
    <w:p w:rsidR="00152023" w:rsidRPr="00D96B15" w:rsidRDefault="00F7286F" w:rsidP="008D0AC1">
      <w:pPr>
        <w:ind w:left="990"/>
        <w:rPr>
          <w:sz w:val="26"/>
          <w:szCs w:val="26"/>
        </w:rPr>
      </w:pPr>
      <w:r w:rsidRPr="00D96B15">
        <w:rPr>
          <w:sz w:val="26"/>
          <w:szCs w:val="26"/>
        </w:rPr>
        <w:t>d. Know God’s W</w:t>
      </w:r>
      <w:r w:rsidR="00616CEB" w:rsidRPr="00D96B15">
        <w:rPr>
          <w:sz w:val="26"/>
          <w:szCs w:val="26"/>
        </w:rPr>
        <w:t xml:space="preserve">ill </w:t>
      </w:r>
      <w:r w:rsidRPr="00D96B15">
        <w:rPr>
          <w:sz w:val="26"/>
          <w:szCs w:val="26"/>
        </w:rPr>
        <w:t>–</w:t>
      </w:r>
      <w:r w:rsidR="00616CEB" w:rsidRPr="00D96B15">
        <w:rPr>
          <w:sz w:val="26"/>
          <w:szCs w:val="26"/>
        </w:rPr>
        <w:t xml:space="preserve"> </w:t>
      </w:r>
      <w:r w:rsidRPr="00D96B15">
        <w:rPr>
          <w:sz w:val="26"/>
          <w:szCs w:val="26"/>
        </w:rPr>
        <w:t>2:18</w:t>
      </w:r>
      <w:r w:rsidR="00D96B15" w:rsidRPr="00D96B15">
        <w:rPr>
          <w:sz w:val="26"/>
          <w:szCs w:val="26"/>
        </w:rPr>
        <w:t>a</w:t>
      </w:r>
    </w:p>
    <w:p w:rsidR="008D0AC1" w:rsidRPr="00D96B15" w:rsidRDefault="008D0AC1" w:rsidP="008D0AC1">
      <w:pPr>
        <w:ind w:left="1260"/>
        <w:rPr>
          <w:sz w:val="20"/>
          <w:szCs w:val="28"/>
          <w:vertAlign w:val="superscript"/>
        </w:rPr>
      </w:pPr>
    </w:p>
    <w:p w:rsidR="00616CEB" w:rsidRPr="008D0AC1" w:rsidRDefault="00D96B15" w:rsidP="00F7286F">
      <w:pPr>
        <w:ind w:left="1350"/>
        <w:rPr>
          <w:szCs w:val="28"/>
        </w:rPr>
      </w:pPr>
      <w:r>
        <w:rPr>
          <w:szCs w:val="28"/>
          <w:vertAlign w:val="superscript"/>
        </w:rPr>
        <w:t>“</w:t>
      </w:r>
      <w:r w:rsidR="00A63605" w:rsidRPr="008D0AC1">
        <w:rPr>
          <w:szCs w:val="28"/>
        </w:rPr>
        <w:t xml:space="preserve">and know </w:t>
      </w:r>
      <w:r w:rsidR="00A63605" w:rsidRPr="008D0AC1">
        <w:rPr>
          <w:i/>
          <w:szCs w:val="28"/>
        </w:rPr>
        <w:t>His</w:t>
      </w:r>
      <w:r w:rsidR="00A63605" w:rsidRPr="008D0AC1">
        <w:rPr>
          <w:szCs w:val="28"/>
        </w:rPr>
        <w:t xml:space="preserve"> will,</w:t>
      </w:r>
      <w:r>
        <w:rPr>
          <w:szCs w:val="28"/>
        </w:rPr>
        <w:t>”</w:t>
      </w:r>
    </w:p>
    <w:p w:rsidR="00F7286F" w:rsidRDefault="00F7286F" w:rsidP="008D0AC1">
      <w:pPr>
        <w:ind w:left="1260"/>
        <w:rPr>
          <w:szCs w:val="28"/>
        </w:rPr>
      </w:pPr>
    </w:p>
    <w:p w:rsidR="00E54858" w:rsidRPr="008D0AC1" w:rsidRDefault="00C907CB" w:rsidP="00F7286F">
      <w:pPr>
        <w:ind w:left="1260"/>
        <w:jc w:val="both"/>
        <w:rPr>
          <w:szCs w:val="28"/>
        </w:rPr>
      </w:pPr>
      <w:r w:rsidRPr="008D0AC1">
        <w:rPr>
          <w:szCs w:val="28"/>
        </w:rPr>
        <w:t xml:space="preserve">Unlike the pagans, he worshipped a </w:t>
      </w:r>
      <w:r w:rsidR="00ED087F" w:rsidRPr="008D0AC1">
        <w:rPr>
          <w:szCs w:val="28"/>
        </w:rPr>
        <w:t xml:space="preserve">holy God Who </w:t>
      </w:r>
      <w:r w:rsidR="00D1225E" w:rsidRPr="008D0AC1">
        <w:rPr>
          <w:szCs w:val="28"/>
        </w:rPr>
        <w:t>loved him and would provide for him</w:t>
      </w:r>
      <w:r w:rsidR="00D62F6C" w:rsidRPr="008D0AC1">
        <w:rPr>
          <w:szCs w:val="28"/>
        </w:rPr>
        <w:t>.</w:t>
      </w:r>
      <w:r w:rsidR="00F7286F">
        <w:rPr>
          <w:szCs w:val="28"/>
        </w:rPr>
        <w:t xml:space="preserve"> </w:t>
      </w:r>
      <w:r w:rsidR="00854E64" w:rsidRPr="008D0AC1">
        <w:rPr>
          <w:szCs w:val="28"/>
        </w:rPr>
        <w:t>He provided a detailed revelation of what He expected of His people</w:t>
      </w:r>
      <w:r w:rsidR="00BB43A8" w:rsidRPr="008D0AC1">
        <w:rPr>
          <w:szCs w:val="28"/>
        </w:rPr>
        <w:t xml:space="preserve"> and rewarded them for obeying.</w:t>
      </w:r>
      <w:r w:rsidR="00F7286F">
        <w:rPr>
          <w:szCs w:val="28"/>
        </w:rPr>
        <w:t xml:space="preserve"> </w:t>
      </w:r>
      <w:r w:rsidR="00BB43A8" w:rsidRPr="008D0AC1">
        <w:rPr>
          <w:szCs w:val="28"/>
        </w:rPr>
        <w:t xml:space="preserve">He also </w:t>
      </w:r>
      <w:r w:rsidR="00B46CB8" w:rsidRPr="008D0AC1">
        <w:rPr>
          <w:szCs w:val="28"/>
        </w:rPr>
        <w:t>warned them of what would happen if they did not obey.</w:t>
      </w:r>
      <w:r w:rsidR="008F4046" w:rsidRPr="008D0AC1">
        <w:rPr>
          <w:szCs w:val="28"/>
        </w:rPr>
        <w:t xml:space="preserve"> </w:t>
      </w:r>
    </w:p>
    <w:p w:rsidR="00CD78E2" w:rsidRPr="008D0AC1" w:rsidRDefault="00CD78E2" w:rsidP="008D0AC1">
      <w:pPr>
        <w:ind w:left="1260"/>
        <w:rPr>
          <w:szCs w:val="28"/>
        </w:rPr>
      </w:pPr>
    </w:p>
    <w:p w:rsidR="00616CEB" w:rsidRPr="00D96B15" w:rsidRDefault="00616CEB" w:rsidP="008D0AC1">
      <w:pPr>
        <w:ind w:left="990"/>
        <w:rPr>
          <w:sz w:val="26"/>
          <w:szCs w:val="26"/>
        </w:rPr>
      </w:pPr>
      <w:r w:rsidRPr="00D96B15">
        <w:rPr>
          <w:sz w:val="26"/>
          <w:szCs w:val="26"/>
        </w:rPr>
        <w:t xml:space="preserve">e. </w:t>
      </w:r>
      <w:r w:rsidR="00F7286F" w:rsidRPr="00D96B15">
        <w:rPr>
          <w:sz w:val="26"/>
          <w:szCs w:val="26"/>
        </w:rPr>
        <w:t>Approve Things that are E</w:t>
      </w:r>
      <w:r w:rsidR="00DD38F6" w:rsidRPr="00D96B15">
        <w:rPr>
          <w:sz w:val="26"/>
          <w:szCs w:val="26"/>
        </w:rPr>
        <w:t>xcel</w:t>
      </w:r>
      <w:r w:rsidR="002D72CC" w:rsidRPr="00D96B15">
        <w:rPr>
          <w:sz w:val="26"/>
          <w:szCs w:val="26"/>
        </w:rPr>
        <w:t>lent</w:t>
      </w:r>
      <w:r w:rsidR="00D96B15" w:rsidRPr="00D96B15">
        <w:rPr>
          <w:sz w:val="26"/>
          <w:szCs w:val="26"/>
        </w:rPr>
        <w:t xml:space="preserve"> – 2:18b</w:t>
      </w:r>
    </w:p>
    <w:p w:rsidR="008D0AC1" w:rsidRPr="00D96B15" w:rsidRDefault="008D0AC1" w:rsidP="008D0AC1">
      <w:pPr>
        <w:ind w:left="1260"/>
        <w:rPr>
          <w:sz w:val="20"/>
          <w:szCs w:val="28"/>
        </w:rPr>
      </w:pPr>
    </w:p>
    <w:p w:rsidR="002D72CC" w:rsidRPr="008D0AC1" w:rsidRDefault="00F7286F" w:rsidP="00F7286F">
      <w:pPr>
        <w:ind w:left="1350"/>
        <w:rPr>
          <w:szCs w:val="28"/>
        </w:rPr>
      </w:pPr>
      <w:r>
        <w:rPr>
          <w:szCs w:val="28"/>
        </w:rPr>
        <w:t>“</w:t>
      </w:r>
      <w:r w:rsidR="00A63605" w:rsidRPr="008D0AC1">
        <w:rPr>
          <w:szCs w:val="28"/>
        </w:rPr>
        <w:t>and approve</w:t>
      </w:r>
      <w:r>
        <w:rPr>
          <w:szCs w:val="28"/>
        </w:rPr>
        <w:t xml:space="preserve"> the things that are excellent,”</w:t>
      </w:r>
    </w:p>
    <w:p w:rsidR="00F7286F" w:rsidRDefault="00F7286F" w:rsidP="008D0AC1">
      <w:pPr>
        <w:ind w:left="1260"/>
        <w:rPr>
          <w:szCs w:val="28"/>
        </w:rPr>
      </w:pPr>
    </w:p>
    <w:p w:rsidR="00CA3854" w:rsidRPr="008D0AC1" w:rsidRDefault="00CA3854" w:rsidP="00F7286F">
      <w:pPr>
        <w:ind w:left="1260"/>
        <w:jc w:val="both"/>
        <w:rPr>
          <w:szCs w:val="28"/>
        </w:rPr>
      </w:pPr>
      <w:r w:rsidRPr="008D0AC1">
        <w:rPr>
          <w:szCs w:val="28"/>
        </w:rPr>
        <w:t xml:space="preserve">He had a </w:t>
      </w:r>
      <w:r w:rsidR="009572C8" w:rsidRPr="008D0AC1">
        <w:rPr>
          <w:szCs w:val="28"/>
        </w:rPr>
        <w:t xml:space="preserve">revelation of </w:t>
      </w:r>
      <w:r w:rsidR="001E3BC9" w:rsidRPr="008D0AC1">
        <w:rPr>
          <w:szCs w:val="28"/>
        </w:rPr>
        <w:t xml:space="preserve">truth and could be sure what </w:t>
      </w:r>
      <w:r w:rsidR="00BC3578" w:rsidRPr="008D0AC1">
        <w:rPr>
          <w:szCs w:val="28"/>
        </w:rPr>
        <w:t xml:space="preserve">to </w:t>
      </w:r>
      <w:r w:rsidR="00FE3BF0" w:rsidRPr="008D0AC1">
        <w:rPr>
          <w:szCs w:val="28"/>
        </w:rPr>
        <w:t>d</w:t>
      </w:r>
      <w:r w:rsidR="00BC3578" w:rsidRPr="008D0AC1">
        <w:rPr>
          <w:szCs w:val="28"/>
        </w:rPr>
        <w:t xml:space="preserve">o </w:t>
      </w:r>
      <w:r w:rsidR="00FE3BF0" w:rsidRPr="008D0AC1">
        <w:rPr>
          <w:szCs w:val="28"/>
        </w:rPr>
        <w:t xml:space="preserve">what to </w:t>
      </w:r>
      <w:r w:rsidR="00BC3578" w:rsidRPr="008D0AC1">
        <w:rPr>
          <w:szCs w:val="28"/>
        </w:rPr>
        <w:t xml:space="preserve">expect </w:t>
      </w:r>
      <w:r w:rsidR="008E1ECB" w:rsidRPr="008D0AC1">
        <w:rPr>
          <w:szCs w:val="28"/>
        </w:rPr>
        <w:t>when</w:t>
      </w:r>
      <w:r w:rsidR="001E3BC9" w:rsidRPr="008D0AC1">
        <w:rPr>
          <w:szCs w:val="28"/>
        </w:rPr>
        <w:t xml:space="preserve"> </w:t>
      </w:r>
      <w:r w:rsidR="00C27CFB" w:rsidRPr="008D0AC1">
        <w:rPr>
          <w:szCs w:val="28"/>
        </w:rPr>
        <w:t xml:space="preserve">they </w:t>
      </w:r>
      <w:r w:rsidR="001E3BC9" w:rsidRPr="008D0AC1">
        <w:rPr>
          <w:szCs w:val="28"/>
        </w:rPr>
        <w:t>follow</w:t>
      </w:r>
      <w:r w:rsidR="00C27CFB" w:rsidRPr="008D0AC1">
        <w:rPr>
          <w:szCs w:val="28"/>
        </w:rPr>
        <w:t>ed</w:t>
      </w:r>
      <w:r w:rsidR="001E3BC9" w:rsidRPr="008D0AC1">
        <w:rPr>
          <w:szCs w:val="28"/>
        </w:rPr>
        <w:t xml:space="preserve"> that</w:t>
      </w:r>
      <w:r w:rsidR="00BC3578" w:rsidRPr="008D0AC1">
        <w:rPr>
          <w:szCs w:val="28"/>
        </w:rPr>
        <w:t xml:space="preserve"> revelation</w:t>
      </w:r>
      <w:r w:rsidR="001E3BC9" w:rsidRPr="008D0AC1">
        <w:rPr>
          <w:szCs w:val="28"/>
        </w:rPr>
        <w:t>.</w:t>
      </w:r>
    </w:p>
    <w:p w:rsidR="00CD78E2" w:rsidRPr="008D0AC1" w:rsidRDefault="00CD78E2" w:rsidP="008D0AC1">
      <w:pPr>
        <w:ind w:left="1260"/>
        <w:rPr>
          <w:szCs w:val="28"/>
        </w:rPr>
      </w:pPr>
    </w:p>
    <w:p w:rsidR="002D72CC" w:rsidRPr="00D96B15" w:rsidRDefault="002D72CC" w:rsidP="008D0AC1">
      <w:pPr>
        <w:ind w:left="990"/>
        <w:rPr>
          <w:sz w:val="26"/>
          <w:szCs w:val="26"/>
        </w:rPr>
      </w:pPr>
      <w:r w:rsidRPr="00D96B15">
        <w:rPr>
          <w:sz w:val="26"/>
          <w:szCs w:val="26"/>
        </w:rPr>
        <w:t xml:space="preserve">f. </w:t>
      </w:r>
      <w:r w:rsidR="00F7286F" w:rsidRPr="00D96B15">
        <w:rPr>
          <w:sz w:val="26"/>
          <w:szCs w:val="26"/>
        </w:rPr>
        <w:t>Instructed O</w:t>
      </w:r>
      <w:r w:rsidR="00A92096" w:rsidRPr="00D96B15">
        <w:rPr>
          <w:sz w:val="26"/>
          <w:szCs w:val="26"/>
        </w:rPr>
        <w:t>ut of the Law</w:t>
      </w:r>
      <w:r w:rsidR="00D96B15" w:rsidRPr="00D96B15">
        <w:rPr>
          <w:sz w:val="26"/>
          <w:szCs w:val="26"/>
        </w:rPr>
        <w:t xml:space="preserve"> – 2:18c</w:t>
      </w:r>
    </w:p>
    <w:p w:rsidR="008D0AC1" w:rsidRPr="00D96B15" w:rsidRDefault="008D0AC1" w:rsidP="008D0AC1">
      <w:pPr>
        <w:ind w:left="1170"/>
        <w:rPr>
          <w:sz w:val="20"/>
          <w:szCs w:val="28"/>
        </w:rPr>
      </w:pPr>
    </w:p>
    <w:p w:rsidR="00A63605" w:rsidRPr="008D0AC1" w:rsidRDefault="00F7286F" w:rsidP="00F7286F">
      <w:pPr>
        <w:ind w:left="1350"/>
        <w:rPr>
          <w:szCs w:val="28"/>
        </w:rPr>
      </w:pPr>
      <w:r>
        <w:rPr>
          <w:szCs w:val="28"/>
        </w:rPr>
        <w:t>“</w:t>
      </w:r>
      <w:r w:rsidR="00A63605" w:rsidRPr="008D0AC1">
        <w:rPr>
          <w:szCs w:val="28"/>
        </w:rPr>
        <w:t>being instructed out of the law,</w:t>
      </w:r>
    </w:p>
    <w:p w:rsidR="00F7286F" w:rsidRDefault="00F7286F" w:rsidP="008D0AC1">
      <w:pPr>
        <w:ind w:left="1170"/>
        <w:rPr>
          <w:szCs w:val="28"/>
        </w:rPr>
      </w:pPr>
    </w:p>
    <w:p w:rsidR="00C27CFB" w:rsidRPr="008D0AC1" w:rsidRDefault="00086F24" w:rsidP="00F7286F">
      <w:pPr>
        <w:ind w:left="1260"/>
        <w:jc w:val="both"/>
        <w:rPr>
          <w:szCs w:val="28"/>
        </w:rPr>
      </w:pPr>
      <w:r w:rsidRPr="008D0AC1">
        <w:rPr>
          <w:szCs w:val="28"/>
        </w:rPr>
        <w:t>The fina</w:t>
      </w:r>
      <w:r w:rsidR="0088474A" w:rsidRPr="008D0AC1">
        <w:rPr>
          <w:szCs w:val="28"/>
        </w:rPr>
        <w:t>l statement tells how the other statements</w:t>
      </w:r>
      <w:r w:rsidRPr="008D0AC1">
        <w:rPr>
          <w:szCs w:val="28"/>
        </w:rPr>
        <w:t xml:space="preserve"> are true – they had the Law of </w:t>
      </w:r>
      <w:r w:rsidR="002F09F9" w:rsidRPr="008D0AC1">
        <w:rPr>
          <w:szCs w:val="28"/>
        </w:rPr>
        <w:t>God.</w:t>
      </w:r>
    </w:p>
    <w:p w:rsidR="004A3355" w:rsidRPr="008D0AC1" w:rsidRDefault="004A3355" w:rsidP="008D0AC1">
      <w:pPr>
        <w:ind w:left="1170"/>
        <w:rPr>
          <w:szCs w:val="28"/>
        </w:rPr>
      </w:pPr>
    </w:p>
    <w:p w:rsidR="00F34D09" w:rsidRDefault="00C503E0" w:rsidP="008D0AC1">
      <w:pPr>
        <w:ind w:left="990" w:hanging="270"/>
        <w:rPr>
          <w:sz w:val="28"/>
          <w:szCs w:val="28"/>
        </w:rPr>
      </w:pPr>
      <w:r w:rsidRPr="00F42099">
        <w:rPr>
          <w:sz w:val="28"/>
          <w:szCs w:val="28"/>
        </w:rPr>
        <w:t>2.</w:t>
      </w:r>
      <w:r w:rsidRPr="00F42099">
        <w:rPr>
          <w:sz w:val="28"/>
          <w:szCs w:val="28"/>
        </w:rPr>
        <w:tab/>
        <w:t xml:space="preserve">Being Confident of the Truth </w:t>
      </w:r>
      <w:r w:rsidR="008D0AC1">
        <w:rPr>
          <w:sz w:val="28"/>
          <w:szCs w:val="28"/>
        </w:rPr>
        <w:t>– 2:</w:t>
      </w:r>
      <w:r w:rsidRPr="00F42099">
        <w:rPr>
          <w:sz w:val="28"/>
          <w:szCs w:val="28"/>
        </w:rPr>
        <w:t>19–2</w:t>
      </w:r>
      <w:r w:rsidR="00F34D09" w:rsidRPr="00F42099">
        <w:rPr>
          <w:sz w:val="28"/>
          <w:szCs w:val="28"/>
        </w:rPr>
        <w:t>0</w:t>
      </w:r>
    </w:p>
    <w:p w:rsidR="008D0AC1" w:rsidRPr="00170191" w:rsidRDefault="008D0AC1" w:rsidP="008D0AC1">
      <w:pPr>
        <w:rPr>
          <w:sz w:val="20"/>
          <w:szCs w:val="28"/>
        </w:rPr>
      </w:pPr>
    </w:p>
    <w:p w:rsidR="00723BBB" w:rsidRPr="00D96B15" w:rsidRDefault="0092297C" w:rsidP="008D0AC1">
      <w:pPr>
        <w:ind w:left="990"/>
        <w:rPr>
          <w:sz w:val="26"/>
          <w:szCs w:val="26"/>
        </w:rPr>
      </w:pPr>
      <w:r w:rsidRPr="00D96B15">
        <w:rPr>
          <w:sz w:val="26"/>
          <w:szCs w:val="26"/>
          <w:u w:val="single"/>
        </w:rPr>
        <w:t>You</w:t>
      </w:r>
      <w:r w:rsidR="00170191" w:rsidRPr="00D96B15">
        <w:rPr>
          <w:sz w:val="26"/>
          <w:szCs w:val="26"/>
          <w:u w:val="single"/>
        </w:rPr>
        <w:t xml:space="preserve"> B</w:t>
      </w:r>
      <w:r w:rsidRPr="00D96B15">
        <w:rPr>
          <w:sz w:val="26"/>
          <w:szCs w:val="26"/>
          <w:u w:val="single"/>
        </w:rPr>
        <w:t>e</w:t>
      </w:r>
      <w:r w:rsidR="0012752C" w:rsidRPr="00D96B15">
        <w:rPr>
          <w:sz w:val="26"/>
          <w:szCs w:val="26"/>
          <w:u w:val="single"/>
        </w:rPr>
        <w:t>lieve that y</w:t>
      </w:r>
      <w:r w:rsidR="00170191" w:rsidRPr="00D96B15">
        <w:rPr>
          <w:sz w:val="26"/>
          <w:szCs w:val="26"/>
          <w:u w:val="single"/>
        </w:rPr>
        <w:t>ou are</w:t>
      </w:r>
      <w:r w:rsidR="00F61FB7" w:rsidRPr="00D96B15">
        <w:rPr>
          <w:sz w:val="26"/>
          <w:szCs w:val="26"/>
        </w:rPr>
        <w:t xml:space="preserve">: </w:t>
      </w:r>
    </w:p>
    <w:p w:rsidR="008D0AC1" w:rsidRPr="00170191" w:rsidRDefault="008D0AC1" w:rsidP="008D0AC1">
      <w:pPr>
        <w:rPr>
          <w:sz w:val="20"/>
          <w:szCs w:val="28"/>
        </w:rPr>
      </w:pPr>
    </w:p>
    <w:p w:rsidR="0092297C" w:rsidRPr="00D96B15" w:rsidRDefault="0092297C" w:rsidP="008D0AC1">
      <w:pPr>
        <w:ind w:left="990"/>
        <w:rPr>
          <w:sz w:val="26"/>
          <w:szCs w:val="26"/>
        </w:rPr>
      </w:pPr>
      <w:r w:rsidRPr="00D96B15">
        <w:rPr>
          <w:sz w:val="26"/>
          <w:szCs w:val="26"/>
        </w:rPr>
        <w:t xml:space="preserve">a. A </w:t>
      </w:r>
      <w:r w:rsidR="00170191" w:rsidRPr="00D96B15">
        <w:rPr>
          <w:sz w:val="26"/>
          <w:szCs w:val="26"/>
        </w:rPr>
        <w:t>Guide to the B</w:t>
      </w:r>
      <w:r w:rsidR="00B1211B" w:rsidRPr="00D96B15">
        <w:rPr>
          <w:sz w:val="26"/>
          <w:szCs w:val="26"/>
        </w:rPr>
        <w:t xml:space="preserve">lind </w:t>
      </w:r>
      <w:r w:rsidR="00170191" w:rsidRPr="00D96B15">
        <w:rPr>
          <w:sz w:val="26"/>
          <w:szCs w:val="26"/>
        </w:rPr>
        <w:t>– 2:19</w:t>
      </w:r>
      <w:r w:rsidR="00D96B15">
        <w:rPr>
          <w:sz w:val="26"/>
          <w:szCs w:val="26"/>
        </w:rPr>
        <w:t>a</w:t>
      </w:r>
    </w:p>
    <w:p w:rsidR="008D0AC1" w:rsidRPr="008D0AC1" w:rsidRDefault="008D0AC1" w:rsidP="008D0AC1">
      <w:pPr>
        <w:ind w:left="1260"/>
        <w:rPr>
          <w:szCs w:val="28"/>
          <w:vertAlign w:val="superscript"/>
        </w:rPr>
      </w:pPr>
    </w:p>
    <w:p w:rsidR="00B1211B" w:rsidRDefault="00170191" w:rsidP="00170191">
      <w:pPr>
        <w:ind w:left="1350"/>
        <w:rPr>
          <w:szCs w:val="28"/>
        </w:rPr>
      </w:pPr>
      <w:r>
        <w:rPr>
          <w:szCs w:val="28"/>
          <w:vertAlign w:val="superscript"/>
        </w:rPr>
        <w:t>“</w:t>
      </w:r>
      <w:r w:rsidR="006B0E28" w:rsidRPr="008D0AC1">
        <w:rPr>
          <w:szCs w:val="28"/>
        </w:rPr>
        <w:t>and are confident that you you</w:t>
      </w:r>
      <w:r>
        <w:rPr>
          <w:szCs w:val="28"/>
        </w:rPr>
        <w:t>rself are a guide to the blind,”</w:t>
      </w:r>
    </w:p>
    <w:p w:rsidR="00170191" w:rsidRPr="008D0AC1" w:rsidRDefault="00170191" w:rsidP="008D0AC1">
      <w:pPr>
        <w:ind w:left="1260"/>
        <w:rPr>
          <w:szCs w:val="28"/>
        </w:rPr>
      </w:pPr>
    </w:p>
    <w:p w:rsidR="00605FDA" w:rsidRPr="008D0AC1" w:rsidRDefault="002F09F9" w:rsidP="00170191">
      <w:pPr>
        <w:ind w:left="1260"/>
        <w:jc w:val="both"/>
        <w:rPr>
          <w:szCs w:val="28"/>
        </w:rPr>
      </w:pPr>
      <w:r w:rsidRPr="008D0AC1">
        <w:rPr>
          <w:szCs w:val="28"/>
        </w:rPr>
        <w:t>If you have</w:t>
      </w:r>
      <w:r w:rsidR="00C135A2" w:rsidRPr="008D0AC1">
        <w:rPr>
          <w:szCs w:val="28"/>
        </w:rPr>
        <w:t xml:space="preserve"> the only inspired </w:t>
      </w:r>
      <w:r w:rsidR="00F85F24" w:rsidRPr="008D0AC1">
        <w:rPr>
          <w:szCs w:val="28"/>
        </w:rPr>
        <w:t>revelation</w:t>
      </w:r>
      <w:r w:rsidR="00877194" w:rsidRPr="008D0AC1">
        <w:rPr>
          <w:szCs w:val="28"/>
        </w:rPr>
        <w:t xml:space="preserve"> in the world</w:t>
      </w:r>
      <w:r w:rsidR="00F85F24" w:rsidRPr="008D0AC1">
        <w:rPr>
          <w:szCs w:val="28"/>
        </w:rPr>
        <w:t>,</w:t>
      </w:r>
      <w:r w:rsidR="00877194" w:rsidRPr="008D0AC1">
        <w:rPr>
          <w:szCs w:val="28"/>
        </w:rPr>
        <w:t xml:space="preserve"> you have </w:t>
      </w:r>
      <w:r w:rsidR="005A379C" w:rsidRPr="008D0AC1">
        <w:rPr>
          <w:szCs w:val="28"/>
        </w:rPr>
        <w:t>a corner on the market. If the Pagans want to know the truth</w:t>
      </w:r>
      <w:r w:rsidR="00605FDA" w:rsidRPr="008D0AC1">
        <w:rPr>
          <w:szCs w:val="28"/>
        </w:rPr>
        <w:t>, they must come to you</w:t>
      </w:r>
      <w:r w:rsidR="00A80B82" w:rsidRPr="008D0AC1">
        <w:rPr>
          <w:szCs w:val="28"/>
        </w:rPr>
        <w:t>; or you go to them.</w:t>
      </w:r>
      <w:r w:rsidR="00170191">
        <w:rPr>
          <w:szCs w:val="28"/>
        </w:rPr>
        <w:t xml:space="preserve"> </w:t>
      </w:r>
      <w:r w:rsidR="00605FDA" w:rsidRPr="008D0AC1">
        <w:rPr>
          <w:szCs w:val="28"/>
        </w:rPr>
        <w:t>Furthermore, you have that God-given responsibility</w:t>
      </w:r>
      <w:r w:rsidR="004F3457" w:rsidRPr="008D0AC1">
        <w:rPr>
          <w:szCs w:val="28"/>
        </w:rPr>
        <w:t xml:space="preserve"> and privilege</w:t>
      </w:r>
      <w:r w:rsidR="00A80B82" w:rsidRPr="008D0AC1">
        <w:rPr>
          <w:szCs w:val="28"/>
        </w:rPr>
        <w:t xml:space="preserve"> </w:t>
      </w:r>
      <w:r w:rsidR="007D58E0" w:rsidRPr="008D0AC1">
        <w:rPr>
          <w:szCs w:val="28"/>
        </w:rPr>
        <w:t>of doing</w:t>
      </w:r>
      <w:r w:rsidR="00A80B82" w:rsidRPr="008D0AC1">
        <w:rPr>
          <w:szCs w:val="28"/>
        </w:rPr>
        <w:t xml:space="preserve"> so</w:t>
      </w:r>
      <w:r w:rsidR="00FA3246" w:rsidRPr="008D0AC1">
        <w:rPr>
          <w:szCs w:val="28"/>
        </w:rPr>
        <w:t>.</w:t>
      </w:r>
      <w:r w:rsidR="004F3457" w:rsidRPr="008D0AC1">
        <w:rPr>
          <w:szCs w:val="28"/>
        </w:rPr>
        <w:t xml:space="preserve"> </w:t>
      </w:r>
    </w:p>
    <w:p w:rsidR="00F85F24" w:rsidRPr="008D0AC1" w:rsidRDefault="00F85F24" w:rsidP="008D0AC1">
      <w:pPr>
        <w:ind w:left="1260"/>
        <w:rPr>
          <w:szCs w:val="28"/>
        </w:rPr>
      </w:pPr>
      <w:r w:rsidRPr="008D0AC1">
        <w:rPr>
          <w:szCs w:val="28"/>
        </w:rPr>
        <w:t xml:space="preserve"> </w:t>
      </w:r>
    </w:p>
    <w:p w:rsidR="000718FD" w:rsidRPr="00D96B15" w:rsidRDefault="000718FD" w:rsidP="008D0AC1">
      <w:pPr>
        <w:ind w:left="990"/>
        <w:rPr>
          <w:sz w:val="26"/>
          <w:szCs w:val="26"/>
        </w:rPr>
      </w:pPr>
      <w:r w:rsidRPr="00D96B15">
        <w:rPr>
          <w:sz w:val="26"/>
          <w:szCs w:val="26"/>
        </w:rPr>
        <w:t>b. A Light to those in</w:t>
      </w:r>
      <w:r w:rsidR="00170191" w:rsidRPr="00D96B15">
        <w:rPr>
          <w:sz w:val="26"/>
          <w:szCs w:val="26"/>
        </w:rPr>
        <w:t xml:space="preserve"> D</w:t>
      </w:r>
      <w:r w:rsidR="0073004E" w:rsidRPr="00D96B15">
        <w:rPr>
          <w:sz w:val="26"/>
          <w:szCs w:val="26"/>
        </w:rPr>
        <w:t>arkness</w:t>
      </w:r>
      <w:r w:rsidR="00D96B15">
        <w:rPr>
          <w:sz w:val="26"/>
          <w:szCs w:val="26"/>
        </w:rPr>
        <w:t xml:space="preserve"> – 2:19b</w:t>
      </w:r>
    </w:p>
    <w:p w:rsidR="008D0AC1" w:rsidRPr="008D0AC1" w:rsidRDefault="006B0E28" w:rsidP="008D0AC1">
      <w:pPr>
        <w:ind w:left="1260"/>
        <w:rPr>
          <w:szCs w:val="28"/>
        </w:rPr>
      </w:pPr>
      <w:r w:rsidRPr="008D0AC1">
        <w:rPr>
          <w:szCs w:val="28"/>
        </w:rPr>
        <w:t xml:space="preserve"> </w:t>
      </w:r>
      <w:r w:rsidR="00C05AB5" w:rsidRPr="008D0AC1">
        <w:rPr>
          <w:szCs w:val="28"/>
        </w:rPr>
        <w:tab/>
      </w:r>
    </w:p>
    <w:p w:rsidR="00C503E0" w:rsidRDefault="00170191" w:rsidP="00170191">
      <w:pPr>
        <w:ind w:left="1350"/>
        <w:rPr>
          <w:szCs w:val="28"/>
        </w:rPr>
      </w:pPr>
      <w:r>
        <w:rPr>
          <w:szCs w:val="28"/>
        </w:rPr>
        <w:t>“</w:t>
      </w:r>
      <w:r w:rsidR="006B0E28" w:rsidRPr="008D0AC1">
        <w:rPr>
          <w:szCs w:val="28"/>
        </w:rPr>
        <w:t>light to those who are in darkness,</w:t>
      </w:r>
      <w:r>
        <w:rPr>
          <w:szCs w:val="28"/>
        </w:rPr>
        <w:t>”</w:t>
      </w:r>
    </w:p>
    <w:p w:rsidR="00170191" w:rsidRPr="008D0AC1" w:rsidRDefault="00170191" w:rsidP="008D0AC1">
      <w:pPr>
        <w:ind w:left="1260"/>
        <w:rPr>
          <w:szCs w:val="28"/>
        </w:rPr>
      </w:pPr>
    </w:p>
    <w:p w:rsidR="00EE7511" w:rsidRPr="00D96B15" w:rsidRDefault="009C198E" w:rsidP="008D0AC1">
      <w:pPr>
        <w:ind w:left="1260"/>
        <w:rPr>
          <w:szCs w:val="28"/>
        </w:rPr>
      </w:pPr>
      <w:r w:rsidRPr="008D0AC1">
        <w:rPr>
          <w:szCs w:val="28"/>
        </w:rPr>
        <w:t xml:space="preserve">You have the </w:t>
      </w:r>
      <w:r w:rsidR="00707B7D" w:rsidRPr="00D96B15">
        <w:rPr>
          <w:szCs w:val="28"/>
        </w:rPr>
        <w:t>only true light</w:t>
      </w:r>
      <w:r w:rsidR="003F7EF6" w:rsidRPr="00D96B15">
        <w:rPr>
          <w:szCs w:val="28"/>
        </w:rPr>
        <w:t>.</w:t>
      </w:r>
    </w:p>
    <w:p w:rsidR="008E1ECB" w:rsidRPr="00D96B15" w:rsidRDefault="008E1ECB" w:rsidP="008D0AC1">
      <w:pPr>
        <w:ind w:left="1260"/>
        <w:rPr>
          <w:szCs w:val="28"/>
        </w:rPr>
      </w:pPr>
    </w:p>
    <w:p w:rsidR="00974C15" w:rsidRPr="00D96B15" w:rsidRDefault="00974C15" w:rsidP="008D0AC1">
      <w:pPr>
        <w:ind w:left="990"/>
        <w:rPr>
          <w:sz w:val="26"/>
          <w:szCs w:val="26"/>
        </w:rPr>
      </w:pPr>
      <w:r w:rsidRPr="00D96B15">
        <w:rPr>
          <w:sz w:val="26"/>
          <w:szCs w:val="26"/>
        </w:rPr>
        <w:t xml:space="preserve">c. </w:t>
      </w:r>
      <w:r w:rsidR="00BA2F13" w:rsidRPr="00D96B15">
        <w:rPr>
          <w:sz w:val="26"/>
          <w:szCs w:val="26"/>
        </w:rPr>
        <w:t xml:space="preserve">An </w:t>
      </w:r>
      <w:r w:rsidR="00170191" w:rsidRPr="00D96B15">
        <w:rPr>
          <w:sz w:val="26"/>
          <w:szCs w:val="26"/>
        </w:rPr>
        <w:t>Instructor of the Fo</w:t>
      </w:r>
      <w:r w:rsidRPr="00D96B15">
        <w:rPr>
          <w:sz w:val="26"/>
          <w:szCs w:val="26"/>
        </w:rPr>
        <w:t>olish</w:t>
      </w:r>
      <w:r w:rsidR="00D96B15">
        <w:rPr>
          <w:sz w:val="26"/>
          <w:szCs w:val="26"/>
        </w:rPr>
        <w:t xml:space="preserve"> – 2:20a</w:t>
      </w:r>
    </w:p>
    <w:p w:rsidR="008D0AC1" w:rsidRPr="00D96B15" w:rsidRDefault="008D0AC1" w:rsidP="008D0AC1">
      <w:pPr>
        <w:ind w:left="1260"/>
        <w:rPr>
          <w:sz w:val="20"/>
          <w:szCs w:val="28"/>
          <w:vertAlign w:val="superscript"/>
        </w:rPr>
      </w:pPr>
    </w:p>
    <w:p w:rsidR="00EA7F5B" w:rsidRPr="008D0AC1" w:rsidRDefault="00170191" w:rsidP="00170191">
      <w:pPr>
        <w:ind w:left="1350"/>
        <w:rPr>
          <w:szCs w:val="28"/>
        </w:rPr>
      </w:pPr>
      <w:r>
        <w:rPr>
          <w:szCs w:val="28"/>
        </w:rPr>
        <w:t>“an instructor of the foolish,”</w:t>
      </w:r>
    </w:p>
    <w:p w:rsidR="00170191" w:rsidRDefault="00170191" w:rsidP="008D0AC1">
      <w:pPr>
        <w:ind w:left="1260"/>
        <w:rPr>
          <w:szCs w:val="28"/>
        </w:rPr>
      </w:pPr>
    </w:p>
    <w:p w:rsidR="00D96B15" w:rsidRDefault="00641E5E" w:rsidP="00D96B15">
      <w:pPr>
        <w:ind w:left="1260"/>
        <w:rPr>
          <w:szCs w:val="28"/>
        </w:rPr>
      </w:pPr>
      <w:r w:rsidRPr="008D0AC1">
        <w:rPr>
          <w:szCs w:val="28"/>
        </w:rPr>
        <w:t xml:space="preserve">The pagans had their wise men, but they were totally ignorant of the </w:t>
      </w:r>
      <w:r w:rsidR="007D5ACD" w:rsidRPr="008D0AC1">
        <w:rPr>
          <w:szCs w:val="28"/>
        </w:rPr>
        <w:t>truth in the Law of God.</w:t>
      </w:r>
    </w:p>
    <w:p w:rsidR="00D96B15" w:rsidRDefault="00D96B15" w:rsidP="00D96B15">
      <w:pPr>
        <w:ind w:left="1260"/>
        <w:rPr>
          <w:szCs w:val="28"/>
        </w:rPr>
      </w:pPr>
    </w:p>
    <w:p w:rsidR="00475B93" w:rsidRPr="008D0AC1" w:rsidRDefault="00A75021" w:rsidP="00D96B15">
      <w:pPr>
        <w:ind w:left="1260"/>
        <w:jc w:val="both"/>
        <w:rPr>
          <w:szCs w:val="28"/>
        </w:rPr>
      </w:pPr>
      <w:r w:rsidRPr="008D0AC1">
        <w:rPr>
          <w:szCs w:val="28"/>
        </w:rPr>
        <w:t xml:space="preserve">The word </w:t>
      </w:r>
      <w:r w:rsidRPr="00170191">
        <w:rPr>
          <w:szCs w:val="28"/>
        </w:rPr>
        <w:t>for “foolish” is “stupid.” Paul is saying it as they actually believed it</w:t>
      </w:r>
      <w:r w:rsidR="00F61073" w:rsidRPr="00170191">
        <w:rPr>
          <w:szCs w:val="28"/>
        </w:rPr>
        <w:t>.</w:t>
      </w:r>
      <w:r w:rsidR="00D96B15">
        <w:rPr>
          <w:szCs w:val="28"/>
        </w:rPr>
        <w:t xml:space="preserve"> </w:t>
      </w:r>
      <w:r w:rsidR="00F61073" w:rsidRPr="00170191">
        <w:rPr>
          <w:szCs w:val="28"/>
        </w:rPr>
        <w:t>They looked with distain on the Gentile</w:t>
      </w:r>
      <w:r w:rsidR="00532932" w:rsidRPr="00170191">
        <w:rPr>
          <w:szCs w:val="28"/>
        </w:rPr>
        <w:t>.</w:t>
      </w:r>
      <w:r w:rsidR="00D96B15">
        <w:rPr>
          <w:szCs w:val="28"/>
        </w:rPr>
        <w:t xml:space="preserve"> </w:t>
      </w:r>
      <w:r w:rsidR="00116505" w:rsidRPr="00170191">
        <w:rPr>
          <w:szCs w:val="28"/>
        </w:rPr>
        <w:t>The law was something</w:t>
      </w:r>
      <w:r w:rsidR="00116505" w:rsidRPr="008D0AC1">
        <w:rPr>
          <w:szCs w:val="28"/>
        </w:rPr>
        <w:t xml:space="preserve"> they learn</w:t>
      </w:r>
      <w:r w:rsidR="00D96B15">
        <w:rPr>
          <w:szCs w:val="28"/>
        </w:rPr>
        <w:t>ed</w:t>
      </w:r>
      <w:r w:rsidR="00116505" w:rsidRPr="008D0AC1">
        <w:rPr>
          <w:szCs w:val="28"/>
        </w:rPr>
        <w:t xml:space="preserve"> and even memorized as children.</w:t>
      </w:r>
      <w:r w:rsidR="00D96B15">
        <w:rPr>
          <w:szCs w:val="28"/>
        </w:rPr>
        <w:t xml:space="preserve"> </w:t>
      </w:r>
      <w:r w:rsidR="00F502DD" w:rsidRPr="008D0AC1">
        <w:rPr>
          <w:szCs w:val="28"/>
        </w:rPr>
        <w:t>That is much like a person raised in the U.S.A. in the 20</w:t>
      </w:r>
      <w:r w:rsidR="00F502DD" w:rsidRPr="008D0AC1">
        <w:rPr>
          <w:szCs w:val="28"/>
          <w:vertAlign w:val="superscript"/>
        </w:rPr>
        <w:t>th</w:t>
      </w:r>
      <w:r w:rsidR="00F502DD" w:rsidRPr="008D0AC1">
        <w:rPr>
          <w:szCs w:val="28"/>
        </w:rPr>
        <w:t xml:space="preserve"> century</w:t>
      </w:r>
      <w:r w:rsidR="005E324C" w:rsidRPr="008D0AC1">
        <w:rPr>
          <w:szCs w:val="28"/>
        </w:rPr>
        <w:t>.</w:t>
      </w:r>
      <w:r w:rsidR="00D96B15">
        <w:rPr>
          <w:szCs w:val="28"/>
        </w:rPr>
        <w:t xml:space="preserve"> </w:t>
      </w:r>
      <w:r w:rsidR="00B1607A" w:rsidRPr="008D0AC1">
        <w:rPr>
          <w:szCs w:val="28"/>
        </w:rPr>
        <w:t>That kind of priv</w:t>
      </w:r>
      <w:r w:rsidR="00752768" w:rsidRPr="008D0AC1">
        <w:rPr>
          <w:szCs w:val="28"/>
        </w:rPr>
        <w:t>i</w:t>
      </w:r>
      <w:r w:rsidR="00B1607A" w:rsidRPr="008D0AC1">
        <w:rPr>
          <w:szCs w:val="28"/>
        </w:rPr>
        <w:t xml:space="preserve">lege </w:t>
      </w:r>
      <w:r w:rsidR="00752768" w:rsidRPr="008D0AC1">
        <w:rPr>
          <w:szCs w:val="28"/>
        </w:rPr>
        <w:t>comes with great responsibility.</w:t>
      </w:r>
      <w:r w:rsidR="00D96B15">
        <w:rPr>
          <w:szCs w:val="28"/>
        </w:rPr>
        <w:t xml:space="preserve"> </w:t>
      </w:r>
      <w:r w:rsidR="005E324C" w:rsidRPr="008D0AC1">
        <w:rPr>
          <w:szCs w:val="28"/>
        </w:rPr>
        <w:t>The condemnation of Rom. 2 applies</w:t>
      </w:r>
      <w:r w:rsidR="00A5421F" w:rsidRPr="008D0AC1">
        <w:rPr>
          <w:szCs w:val="28"/>
        </w:rPr>
        <w:t>, then and now.</w:t>
      </w:r>
    </w:p>
    <w:p w:rsidR="00EA7F5B" w:rsidRPr="008D0AC1" w:rsidRDefault="00EA7F5B" w:rsidP="008D0AC1">
      <w:pPr>
        <w:ind w:left="1260"/>
        <w:rPr>
          <w:szCs w:val="28"/>
        </w:rPr>
      </w:pPr>
    </w:p>
    <w:p w:rsidR="00EA7F5B" w:rsidRPr="00D96B15" w:rsidRDefault="00EA7F5B" w:rsidP="008D0AC1">
      <w:pPr>
        <w:ind w:left="990"/>
        <w:rPr>
          <w:sz w:val="26"/>
          <w:szCs w:val="26"/>
        </w:rPr>
      </w:pPr>
      <w:r w:rsidRPr="00D96B15">
        <w:rPr>
          <w:sz w:val="26"/>
          <w:szCs w:val="26"/>
        </w:rPr>
        <w:t>d.</w:t>
      </w:r>
      <w:r w:rsidR="00170191" w:rsidRPr="00D96B15">
        <w:rPr>
          <w:sz w:val="26"/>
          <w:szCs w:val="26"/>
        </w:rPr>
        <w:t xml:space="preserve"> A Teacher of B</w:t>
      </w:r>
      <w:r w:rsidRPr="00D96B15">
        <w:rPr>
          <w:sz w:val="26"/>
          <w:szCs w:val="26"/>
        </w:rPr>
        <w:t xml:space="preserve">abies </w:t>
      </w:r>
      <w:r w:rsidR="00D96B15">
        <w:rPr>
          <w:sz w:val="26"/>
          <w:szCs w:val="26"/>
        </w:rPr>
        <w:t>– 2:20b</w:t>
      </w:r>
    </w:p>
    <w:p w:rsidR="008D0AC1" w:rsidRPr="00D96B15" w:rsidRDefault="008D0AC1" w:rsidP="008D0AC1">
      <w:pPr>
        <w:ind w:left="1260"/>
        <w:rPr>
          <w:sz w:val="20"/>
          <w:szCs w:val="28"/>
        </w:rPr>
      </w:pPr>
    </w:p>
    <w:p w:rsidR="00EE7511" w:rsidRDefault="00170191" w:rsidP="00170191">
      <w:pPr>
        <w:ind w:left="1350"/>
        <w:rPr>
          <w:szCs w:val="28"/>
        </w:rPr>
      </w:pPr>
      <w:r>
        <w:rPr>
          <w:szCs w:val="28"/>
        </w:rPr>
        <w:t>“</w:t>
      </w:r>
      <w:r w:rsidR="0021354B" w:rsidRPr="008D0AC1">
        <w:rPr>
          <w:szCs w:val="28"/>
        </w:rPr>
        <w:t>a teacher of babes,</w:t>
      </w:r>
      <w:r>
        <w:rPr>
          <w:szCs w:val="28"/>
        </w:rPr>
        <w:t>”</w:t>
      </w:r>
    </w:p>
    <w:p w:rsidR="00170191" w:rsidRPr="008D0AC1" w:rsidRDefault="00170191" w:rsidP="00170191">
      <w:pPr>
        <w:ind w:left="1260"/>
        <w:jc w:val="both"/>
        <w:rPr>
          <w:szCs w:val="28"/>
        </w:rPr>
      </w:pPr>
    </w:p>
    <w:p w:rsidR="007D5ACD" w:rsidRPr="008D0AC1" w:rsidRDefault="002138F3" w:rsidP="00AC4FB3">
      <w:pPr>
        <w:ind w:left="1260"/>
        <w:jc w:val="both"/>
        <w:rPr>
          <w:szCs w:val="28"/>
        </w:rPr>
      </w:pPr>
      <w:r w:rsidRPr="008D0AC1">
        <w:rPr>
          <w:szCs w:val="28"/>
        </w:rPr>
        <w:t xml:space="preserve">The term </w:t>
      </w:r>
      <w:r w:rsidR="002532E7" w:rsidRPr="008D0AC1">
        <w:rPr>
          <w:szCs w:val="28"/>
        </w:rPr>
        <w:t>“</w:t>
      </w:r>
      <w:r w:rsidRPr="008D0AC1">
        <w:rPr>
          <w:szCs w:val="28"/>
        </w:rPr>
        <w:t>babies</w:t>
      </w:r>
      <w:r w:rsidR="002532E7" w:rsidRPr="008D0AC1">
        <w:rPr>
          <w:szCs w:val="28"/>
        </w:rPr>
        <w:t>”</w:t>
      </w:r>
      <w:r w:rsidRPr="008D0AC1">
        <w:rPr>
          <w:szCs w:val="28"/>
        </w:rPr>
        <w:t xml:space="preserve"> I </w:t>
      </w:r>
      <w:r w:rsidRPr="00AC4FB3">
        <w:rPr>
          <w:szCs w:val="28"/>
        </w:rPr>
        <w:t>also derisive.</w:t>
      </w:r>
      <w:r w:rsidR="00AC4FB3">
        <w:rPr>
          <w:szCs w:val="28"/>
        </w:rPr>
        <w:t xml:space="preserve"> </w:t>
      </w:r>
      <w:r w:rsidR="007D5ACD" w:rsidRPr="008D0AC1">
        <w:rPr>
          <w:szCs w:val="28"/>
        </w:rPr>
        <w:t>In the field of real knowledge</w:t>
      </w:r>
      <w:r w:rsidR="003A63FF" w:rsidRPr="008D0AC1">
        <w:rPr>
          <w:szCs w:val="28"/>
        </w:rPr>
        <w:t>, the pagans were like babies. They had to st</w:t>
      </w:r>
      <w:r w:rsidR="00CD74AB" w:rsidRPr="008D0AC1">
        <w:rPr>
          <w:szCs w:val="28"/>
        </w:rPr>
        <w:t>art with their ABCs of the Pentateuch.</w:t>
      </w:r>
    </w:p>
    <w:p w:rsidR="00E020C2" w:rsidRPr="008D0AC1" w:rsidRDefault="00E020C2" w:rsidP="008D0AC1">
      <w:pPr>
        <w:ind w:left="1260"/>
        <w:rPr>
          <w:szCs w:val="28"/>
        </w:rPr>
      </w:pPr>
    </w:p>
    <w:p w:rsidR="00E020C2" w:rsidRPr="00D96B15" w:rsidRDefault="007F668D" w:rsidP="008D0AC1">
      <w:pPr>
        <w:ind w:left="990"/>
        <w:rPr>
          <w:sz w:val="26"/>
          <w:szCs w:val="26"/>
        </w:rPr>
      </w:pPr>
      <w:r w:rsidRPr="00D96B15">
        <w:rPr>
          <w:sz w:val="26"/>
          <w:szCs w:val="26"/>
        </w:rPr>
        <w:t xml:space="preserve">e. </w:t>
      </w:r>
      <w:r w:rsidR="008F3D9A" w:rsidRPr="00D96B15">
        <w:rPr>
          <w:sz w:val="26"/>
          <w:szCs w:val="26"/>
        </w:rPr>
        <w:t>You have a</w:t>
      </w:r>
      <w:r w:rsidR="0032157F" w:rsidRPr="00D96B15">
        <w:rPr>
          <w:sz w:val="26"/>
          <w:szCs w:val="26"/>
        </w:rPr>
        <w:t xml:space="preserve"> </w:t>
      </w:r>
      <w:r w:rsidR="00170191" w:rsidRPr="00D96B15">
        <w:rPr>
          <w:sz w:val="26"/>
          <w:szCs w:val="26"/>
        </w:rPr>
        <w:t>Precise R</w:t>
      </w:r>
      <w:r w:rsidR="00AC4FB3">
        <w:rPr>
          <w:sz w:val="26"/>
          <w:szCs w:val="26"/>
        </w:rPr>
        <w:t>ecord of the Law of God – 2:20c</w:t>
      </w:r>
    </w:p>
    <w:p w:rsidR="008D0AC1" w:rsidRPr="00AC4FB3" w:rsidRDefault="008D0AC1" w:rsidP="008D0AC1">
      <w:pPr>
        <w:ind w:left="1260"/>
        <w:rPr>
          <w:sz w:val="20"/>
          <w:szCs w:val="28"/>
        </w:rPr>
      </w:pPr>
    </w:p>
    <w:p w:rsidR="00F34D09" w:rsidRDefault="00170191" w:rsidP="00170191">
      <w:pPr>
        <w:ind w:left="1350"/>
        <w:rPr>
          <w:szCs w:val="28"/>
        </w:rPr>
      </w:pPr>
      <w:r>
        <w:rPr>
          <w:szCs w:val="28"/>
        </w:rPr>
        <w:t>“</w:t>
      </w:r>
      <w:r w:rsidR="0021354B" w:rsidRPr="008D0AC1">
        <w:rPr>
          <w:szCs w:val="28"/>
        </w:rPr>
        <w:t xml:space="preserve">having the form </w:t>
      </w:r>
      <w:r w:rsidR="00475B93" w:rsidRPr="008D0AC1">
        <w:rPr>
          <w:szCs w:val="28"/>
        </w:rPr>
        <w:t xml:space="preserve">(outline) </w:t>
      </w:r>
      <w:r w:rsidR="0021354B" w:rsidRPr="008D0AC1">
        <w:rPr>
          <w:szCs w:val="28"/>
        </w:rPr>
        <w:t xml:space="preserve">of </w:t>
      </w:r>
      <w:r w:rsidR="00A321B1" w:rsidRPr="00AC4FB3">
        <w:rPr>
          <w:szCs w:val="28"/>
        </w:rPr>
        <w:t xml:space="preserve">the </w:t>
      </w:r>
      <w:r w:rsidR="0021354B" w:rsidRPr="00AC4FB3">
        <w:rPr>
          <w:szCs w:val="28"/>
        </w:rPr>
        <w:t xml:space="preserve">knowledge and </w:t>
      </w:r>
      <w:r w:rsidR="00A321B1" w:rsidRPr="00AC4FB3">
        <w:rPr>
          <w:szCs w:val="28"/>
        </w:rPr>
        <w:t xml:space="preserve">the </w:t>
      </w:r>
      <w:r w:rsidRPr="00AC4FB3">
        <w:rPr>
          <w:szCs w:val="28"/>
        </w:rPr>
        <w:t>truth in the law.”</w:t>
      </w:r>
    </w:p>
    <w:p w:rsidR="00170191" w:rsidRPr="008D0AC1" w:rsidRDefault="00170191" w:rsidP="008D0AC1">
      <w:pPr>
        <w:ind w:left="1260"/>
        <w:rPr>
          <w:szCs w:val="28"/>
        </w:rPr>
      </w:pPr>
    </w:p>
    <w:p w:rsidR="00187F1E" w:rsidRPr="008D0AC1" w:rsidRDefault="00EA4016" w:rsidP="00170191">
      <w:pPr>
        <w:ind w:left="1260"/>
        <w:jc w:val="both"/>
        <w:rPr>
          <w:szCs w:val="28"/>
        </w:rPr>
      </w:pPr>
      <w:r w:rsidRPr="008D0AC1">
        <w:rPr>
          <w:szCs w:val="28"/>
        </w:rPr>
        <w:t>Paul would say later</w:t>
      </w:r>
      <w:r w:rsidR="00187F1E" w:rsidRPr="008D0AC1">
        <w:rPr>
          <w:szCs w:val="28"/>
        </w:rPr>
        <w:t xml:space="preserve"> that in the last days they </w:t>
      </w:r>
      <w:r w:rsidR="00C60BCB" w:rsidRPr="008D0AC1">
        <w:rPr>
          <w:szCs w:val="28"/>
        </w:rPr>
        <w:t>would be</w:t>
      </w:r>
      <w:r w:rsidR="00187F1E" w:rsidRPr="008D0AC1">
        <w:rPr>
          <w:szCs w:val="28"/>
        </w:rPr>
        <w:t>:</w:t>
      </w:r>
      <w:r w:rsidR="008D0AC1">
        <w:rPr>
          <w:szCs w:val="28"/>
        </w:rPr>
        <w:t xml:space="preserve"> </w:t>
      </w:r>
      <w:r w:rsidR="00187F1E" w:rsidRPr="008D0AC1">
        <w:rPr>
          <w:rFonts w:eastAsia="Times New Roman"/>
          <w:szCs w:val="28"/>
        </w:rPr>
        <w:t xml:space="preserve">having a form of godliness but ﻿﻿denying its power. And ﻿﻿from such people turn away! </w:t>
      </w:r>
    </w:p>
    <w:p w:rsidR="008D0AC1" w:rsidRDefault="008D0AC1" w:rsidP="008D0AC1">
      <w:pPr>
        <w:ind w:left="1260"/>
        <w:rPr>
          <w:szCs w:val="28"/>
        </w:rPr>
      </w:pPr>
    </w:p>
    <w:p w:rsidR="00187F1E" w:rsidRPr="008D0AC1" w:rsidRDefault="00C60BCB" w:rsidP="008D0AC1">
      <w:pPr>
        <w:ind w:left="1260"/>
        <w:rPr>
          <w:szCs w:val="28"/>
        </w:rPr>
      </w:pPr>
      <w:r w:rsidRPr="008D0AC1">
        <w:rPr>
          <w:szCs w:val="28"/>
        </w:rPr>
        <w:t>Welcome to the last days</w:t>
      </w:r>
      <w:r w:rsidR="006557BD" w:rsidRPr="008D0AC1">
        <w:rPr>
          <w:szCs w:val="28"/>
        </w:rPr>
        <w:t>!</w:t>
      </w:r>
    </w:p>
    <w:p w:rsidR="00F34D09" w:rsidRPr="008D0AC1" w:rsidRDefault="00F34D09" w:rsidP="008D0AC1">
      <w:pPr>
        <w:rPr>
          <w:szCs w:val="28"/>
        </w:rPr>
      </w:pPr>
    </w:p>
    <w:p w:rsidR="000677F4" w:rsidRPr="00F42099" w:rsidRDefault="00A43AD7" w:rsidP="008D0AC1">
      <w:pPr>
        <w:ind w:left="630" w:hanging="270"/>
        <w:rPr>
          <w:sz w:val="28"/>
          <w:szCs w:val="28"/>
        </w:rPr>
      </w:pPr>
      <w:r w:rsidRPr="00F42099">
        <w:rPr>
          <w:sz w:val="28"/>
          <w:szCs w:val="28"/>
        </w:rPr>
        <w:t>B</w:t>
      </w:r>
      <w:r w:rsidR="00C503E0" w:rsidRPr="00F42099">
        <w:rPr>
          <w:sz w:val="28"/>
          <w:szCs w:val="28"/>
        </w:rPr>
        <w:t>.</w:t>
      </w:r>
      <w:r w:rsidR="00C503E0" w:rsidRPr="00F42099">
        <w:rPr>
          <w:sz w:val="28"/>
          <w:szCs w:val="28"/>
        </w:rPr>
        <w:tab/>
        <w:t>A Person’s Accountability to the Truth</w:t>
      </w:r>
      <w:r w:rsidR="00170191">
        <w:rPr>
          <w:sz w:val="28"/>
          <w:szCs w:val="28"/>
        </w:rPr>
        <w:t xml:space="preserve"> – 2:</w:t>
      </w:r>
      <w:r w:rsidR="00C503E0" w:rsidRPr="00F42099">
        <w:rPr>
          <w:sz w:val="28"/>
          <w:szCs w:val="28"/>
        </w:rPr>
        <w:t>21–24</w:t>
      </w:r>
    </w:p>
    <w:p w:rsidR="008D0AC1" w:rsidRPr="00170191" w:rsidRDefault="008D0AC1" w:rsidP="008D0AC1">
      <w:pPr>
        <w:rPr>
          <w:sz w:val="20"/>
          <w:szCs w:val="28"/>
        </w:rPr>
      </w:pPr>
    </w:p>
    <w:p w:rsidR="00C503E0" w:rsidRPr="00F42099" w:rsidRDefault="00C503E0" w:rsidP="008D0AC1">
      <w:pPr>
        <w:ind w:left="720"/>
        <w:rPr>
          <w:sz w:val="28"/>
          <w:szCs w:val="28"/>
        </w:rPr>
      </w:pPr>
      <w:r w:rsidRPr="00F42099">
        <w:rPr>
          <w:sz w:val="28"/>
          <w:szCs w:val="28"/>
        </w:rPr>
        <w:t>1.</w:t>
      </w:r>
      <w:r w:rsidR="00B205D2" w:rsidRPr="00F42099">
        <w:rPr>
          <w:sz w:val="28"/>
          <w:szCs w:val="28"/>
        </w:rPr>
        <w:t xml:space="preserve"> </w:t>
      </w:r>
      <w:r w:rsidRPr="00170191">
        <w:rPr>
          <w:sz w:val="28"/>
          <w:szCs w:val="28"/>
        </w:rPr>
        <w:t>Spiritual Insincerity</w:t>
      </w:r>
      <w:r w:rsidRPr="00F42099">
        <w:rPr>
          <w:sz w:val="28"/>
          <w:szCs w:val="28"/>
        </w:rPr>
        <w:t xml:space="preserve"> Exposed</w:t>
      </w:r>
      <w:r w:rsidR="00170191">
        <w:rPr>
          <w:sz w:val="28"/>
          <w:szCs w:val="28"/>
        </w:rPr>
        <w:t xml:space="preserve"> – 2:</w:t>
      </w:r>
      <w:r w:rsidR="00940358" w:rsidRPr="00F42099">
        <w:rPr>
          <w:sz w:val="28"/>
          <w:szCs w:val="28"/>
        </w:rPr>
        <w:t>21a</w:t>
      </w:r>
    </w:p>
    <w:p w:rsidR="008D0AC1" w:rsidRPr="00AC4FB3" w:rsidRDefault="008D0AC1" w:rsidP="008D0AC1">
      <w:pPr>
        <w:rPr>
          <w:sz w:val="20"/>
          <w:szCs w:val="28"/>
        </w:rPr>
      </w:pPr>
    </w:p>
    <w:p w:rsidR="002E21F9" w:rsidRDefault="00AC4FB3" w:rsidP="008D0AC1">
      <w:pPr>
        <w:ind w:left="990"/>
        <w:rPr>
          <w:szCs w:val="28"/>
        </w:rPr>
      </w:pPr>
      <w:r>
        <w:rPr>
          <w:szCs w:val="28"/>
        </w:rPr>
        <w:t>“</w:t>
      </w:r>
      <w:r w:rsidR="0021513A" w:rsidRPr="008D0AC1">
        <w:rPr>
          <w:szCs w:val="28"/>
        </w:rPr>
        <w:t>You, therefore, who teach another, do you not teach yourself?</w:t>
      </w:r>
      <w:r>
        <w:rPr>
          <w:szCs w:val="28"/>
        </w:rPr>
        <w:t>”</w:t>
      </w:r>
    </w:p>
    <w:p w:rsidR="00AC4FB3" w:rsidRPr="008D0AC1" w:rsidRDefault="00AC4FB3" w:rsidP="008D0AC1">
      <w:pPr>
        <w:ind w:left="990"/>
        <w:rPr>
          <w:szCs w:val="28"/>
        </w:rPr>
      </w:pPr>
    </w:p>
    <w:p w:rsidR="00915BB5" w:rsidRPr="008D0AC1" w:rsidRDefault="00DE0DF8" w:rsidP="00AC4FB3">
      <w:pPr>
        <w:ind w:left="990"/>
        <w:rPr>
          <w:szCs w:val="28"/>
        </w:rPr>
      </w:pPr>
      <w:r w:rsidRPr="008D0AC1">
        <w:rPr>
          <w:szCs w:val="28"/>
        </w:rPr>
        <w:t xml:space="preserve">The teacher must not only </w:t>
      </w:r>
      <w:r w:rsidR="0056090C" w:rsidRPr="008D0AC1">
        <w:rPr>
          <w:szCs w:val="28"/>
        </w:rPr>
        <w:t xml:space="preserve">learn the truth in his own mind, he must apply it to </w:t>
      </w:r>
      <w:r w:rsidR="00D3634E" w:rsidRPr="008D0AC1">
        <w:rPr>
          <w:szCs w:val="28"/>
        </w:rPr>
        <w:t>his own life.</w:t>
      </w:r>
      <w:r w:rsidR="00AC4FB3">
        <w:rPr>
          <w:szCs w:val="28"/>
        </w:rPr>
        <w:t xml:space="preserve"> </w:t>
      </w:r>
      <w:r w:rsidR="00AF635C" w:rsidRPr="008D0AC1">
        <w:rPr>
          <w:szCs w:val="28"/>
        </w:rPr>
        <w:t xml:space="preserve">In </w:t>
      </w:r>
      <w:r w:rsidR="007405FF" w:rsidRPr="008D0AC1">
        <w:rPr>
          <w:szCs w:val="28"/>
        </w:rPr>
        <w:t>Isaiah 5</w:t>
      </w:r>
      <w:r w:rsidR="001E1953" w:rsidRPr="008D0AC1">
        <w:rPr>
          <w:szCs w:val="28"/>
        </w:rPr>
        <w:t>,</w:t>
      </w:r>
      <w:r w:rsidR="00AF635C" w:rsidRPr="008D0AC1">
        <w:rPr>
          <w:szCs w:val="28"/>
        </w:rPr>
        <w:t xml:space="preserve"> Isaiah pronounced woes on the people for many things</w:t>
      </w:r>
      <w:r w:rsidR="00F76A9C" w:rsidRPr="008D0AC1">
        <w:rPr>
          <w:szCs w:val="28"/>
        </w:rPr>
        <w:t xml:space="preserve"> </w:t>
      </w:r>
    </w:p>
    <w:p w:rsidR="00AC4FB3" w:rsidRDefault="00AC4FB3" w:rsidP="008D0AC1">
      <w:pPr>
        <w:ind w:left="990"/>
        <w:rPr>
          <w:szCs w:val="28"/>
        </w:rPr>
      </w:pPr>
    </w:p>
    <w:p w:rsidR="00261388" w:rsidRPr="008D0AC1" w:rsidRDefault="00D42D17" w:rsidP="00AC4FB3">
      <w:pPr>
        <w:ind w:left="990"/>
        <w:rPr>
          <w:szCs w:val="28"/>
        </w:rPr>
      </w:pPr>
      <w:r w:rsidRPr="008D0AC1">
        <w:rPr>
          <w:szCs w:val="28"/>
        </w:rPr>
        <w:t>Woe to those who join house to house</w:t>
      </w:r>
      <w:r w:rsidR="00AC4FB3">
        <w:rPr>
          <w:szCs w:val="28"/>
        </w:rPr>
        <w:t xml:space="preserve">, </w:t>
      </w:r>
      <w:r w:rsidR="003323C3" w:rsidRPr="008D0AC1">
        <w:rPr>
          <w:szCs w:val="28"/>
        </w:rPr>
        <w:t>W</w:t>
      </w:r>
      <w:r w:rsidR="00915BB5" w:rsidRPr="008D0AC1">
        <w:rPr>
          <w:szCs w:val="28"/>
        </w:rPr>
        <w:t>oe to those who rise up early and pursue drink.</w:t>
      </w:r>
      <w:r w:rsidR="00AC4FB3">
        <w:rPr>
          <w:szCs w:val="28"/>
        </w:rPr>
        <w:t xml:space="preserve"> </w:t>
      </w:r>
      <w:r w:rsidR="003323C3" w:rsidRPr="008D0AC1">
        <w:rPr>
          <w:szCs w:val="28"/>
        </w:rPr>
        <w:t>W</w:t>
      </w:r>
      <w:r w:rsidR="00C92896" w:rsidRPr="008D0AC1">
        <w:rPr>
          <w:szCs w:val="28"/>
        </w:rPr>
        <w:t xml:space="preserve">oe unto them that call </w:t>
      </w:r>
      <w:r w:rsidR="00C92896" w:rsidRPr="008D0AC1">
        <w:rPr>
          <w:szCs w:val="28"/>
          <w:u w:val="single"/>
        </w:rPr>
        <w:t>evil good</w:t>
      </w:r>
      <w:r w:rsidR="00C92896" w:rsidRPr="008D0AC1">
        <w:rPr>
          <w:szCs w:val="28"/>
        </w:rPr>
        <w:t xml:space="preserve">, and </w:t>
      </w:r>
      <w:r w:rsidR="00C92896" w:rsidRPr="008D0AC1">
        <w:rPr>
          <w:i/>
          <w:szCs w:val="28"/>
          <w:u w:val="single"/>
        </w:rPr>
        <w:t>good evil</w:t>
      </w:r>
      <w:r w:rsidR="00C92896" w:rsidRPr="008D0AC1">
        <w:rPr>
          <w:szCs w:val="28"/>
        </w:rPr>
        <w:t xml:space="preserve"> … </w:t>
      </w:r>
      <w:r w:rsidR="003323C3" w:rsidRPr="008D0AC1">
        <w:rPr>
          <w:szCs w:val="28"/>
        </w:rPr>
        <w:t>W</w:t>
      </w:r>
      <w:r w:rsidR="00C92896" w:rsidRPr="008D0AC1">
        <w:rPr>
          <w:szCs w:val="28"/>
        </w:rPr>
        <w:t>oe unto them that are wise in their own eyes</w:t>
      </w:r>
      <w:r w:rsidR="003323C3" w:rsidRPr="008D0AC1">
        <w:rPr>
          <w:szCs w:val="28"/>
        </w:rPr>
        <w:t>.</w:t>
      </w:r>
      <w:r w:rsidR="00AC4FB3">
        <w:rPr>
          <w:szCs w:val="28"/>
        </w:rPr>
        <w:t xml:space="preserve"> </w:t>
      </w:r>
      <w:r w:rsidR="00F76A9C" w:rsidRPr="008D0AC1">
        <w:rPr>
          <w:szCs w:val="28"/>
        </w:rPr>
        <w:t xml:space="preserve">(and </w:t>
      </w:r>
      <w:r w:rsidR="00E54414" w:rsidRPr="008D0AC1">
        <w:rPr>
          <w:szCs w:val="28"/>
        </w:rPr>
        <w:t xml:space="preserve">he was </w:t>
      </w:r>
      <w:r w:rsidR="00F76A9C" w:rsidRPr="008D0AC1">
        <w:rPr>
          <w:szCs w:val="28"/>
        </w:rPr>
        <w:t xml:space="preserve">right </w:t>
      </w:r>
      <w:r w:rsidR="00E54414" w:rsidRPr="008D0AC1">
        <w:rPr>
          <w:szCs w:val="28"/>
        </w:rPr>
        <w:t xml:space="preserve">to do </w:t>
      </w:r>
      <w:r w:rsidR="00F76A9C" w:rsidRPr="008D0AC1">
        <w:rPr>
          <w:szCs w:val="28"/>
        </w:rPr>
        <w:t>so)</w:t>
      </w:r>
    </w:p>
    <w:p w:rsidR="00AC4FB3" w:rsidRDefault="00AC4FB3" w:rsidP="008D0AC1">
      <w:pPr>
        <w:ind w:left="990"/>
        <w:rPr>
          <w:szCs w:val="28"/>
        </w:rPr>
      </w:pPr>
    </w:p>
    <w:p w:rsidR="00AC4FB3" w:rsidRDefault="00AC4FB3" w:rsidP="00AC4FB3">
      <w:pPr>
        <w:ind w:left="990"/>
        <w:jc w:val="both"/>
        <w:rPr>
          <w:szCs w:val="28"/>
        </w:rPr>
      </w:pPr>
      <w:r>
        <w:rPr>
          <w:szCs w:val="28"/>
        </w:rPr>
        <w:t xml:space="preserve">But in chapter 6:1-3 </w:t>
      </w:r>
      <w:r w:rsidR="00F76A9C" w:rsidRPr="008D0AC1">
        <w:rPr>
          <w:szCs w:val="28"/>
        </w:rPr>
        <w:t>He, himself, saw the Lord</w:t>
      </w:r>
      <w:r>
        <w:rPr>
          <w:szCs w:val="28"/>
        </w:rPr>
        <w:t>,</w:t>
      </w:r>
    </w:p>
    <w:p w:rsidR="00AC4FB3" w:rsidRPr="00AC4FB3" w:rsidRDefault="00AC4FB3" w:rsidP="00AC4FB3">
      <w:pPr>
        <w:ind w:left="990"/>
        <w:jc w:val="both"/>
        <w:rPr>
          <w:sz w:val="20"/>
          <w:szCs w:val="28"/>
        </w:rPr>
      </w:pPr>
    </w:p>
    <w:p w:rsidR="004602AC" w:rsidRPr="00AC4FB3" w:rsidRDefault="00AC4FB3" w:rsidP="00AC4FB3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4602AC" w:rsidRPr="008D0AC1">
        <w:rPr>
          <w:rFonts w:eastAsia="Times New Roman"/>
          <w:szCs w:val="28"/>
        </w:rPr>
        <w:t xml:space="preserve">In the year that ﻿﻿King Uzziah died, I ﻿﻿saw the Lord sitting on a throne, high and lifted up, and the train of His </w:t>
      </w:r>
      <w:r w:rsidR="004602AC" w:rsidRPr="008D0AC1">
        <w:rPr>
          <w:rFonts w:eastAsia="Times New Roman"/>
          <w:i/>
          <w:iCs/>
          <w:szCs w:val="28"/>
        </w:rPr>
        <w:t>robe</w:t>
      </w:r>
      <w:r>
        <w:rPr>
          <w:rFonts w:eastAsia="Times New Roman"/>
          <w:szCs w:val="28"/>
        </w:rPr>
        <w:t xml:space="preserve"> filled the temple. </w:t>
      </w:r>
      <w:r w:rsidR="004602AC" w:rsidRPr="008D0AC1">
        <w:rPr>
          <w:rFonts w:eastAsia="Times New Roman"/>
          <w:szCs w:val="28"/>
        </w:rPr>
        <w:t xml:space="preserve">Above it stood seraphim; each one had six wings: with two he covered his face, ﻿﻿with two he covered his feet, and with two he flew. </w:t>
      </w:r>
      <w:r>
        <w:rPr>
          <w:rFonts w:eastAsia="Times New Roman"/>
          <w:szCs w:val="28"/>
          <w:vertAlign w:val="superscript"/>
        </w:rPr>
        <w:t>﻿</w:t>
      </w:r>
      <w:r w:rsidR="004602AC" w:rsidRPr="008D0AC1">
        <w:rPr>
          <w:rFonts w:eastAsia="Times New Roman"/>
          <w:szCs w:val="28"/>
        </w:rPr>
        <w:t>And one cried to another and said</w:t>
      </w:r>
      <w:r w:rsidR="004602AC" w:rsidRPr="00F42099">
        <w:rPr>
          <w:rFonts w:eastAsia="Times New Roman"/>
          <w:sz w:val="28"/>
          <w:szCs w:val="28"/>
        </w:rPr>
        <w:t xml:space="preserve">: </w:t>
      </w:r>
      <w:r w:rsidR="004602AC" w:rsidRPr="00F7286F">
        <w:rPr>
          <w:rFonts w:eastAsia="Times New Roman"/>
          <w:szCs w:val="28"/>
        </w:rPr>
        <w:t xml:space="preserve">﻿﻿“Holy, holy, holy </w:t>
      </w:r>
      <w:r w:rsidR="004602AC" w:rsidRPr="00F7286F">
        <w:rPr>
          <w:rFonts w:eastAsia="Times New Roman"/>
          <w:i/>
          <w:iCs/>
          <w:szCs w:val="28"/>
        </w:rPr>
        <w:t>is</w:t>
      </w:r>
      <w:r w:rsidR="004602AC" w:rsidRPr="00F7286F">
        <w:rPr>
          <w:rFonts w:eastAsia="Times New Roman"/>
          <w:szCs w:val="28"/>
        </w:rPr>
        <w:t xml:space="preserve"> the </w:t>
      </w:r>
      <w:r w:rsidR="004602AC" w:rsidRPr="00F7286F">
        <w:rPr>
          <w:rFonts w:eastAsia="Times New Roman"/>
          <w:smallCaps/>
          <w:szCs w:val="28"/>
        </w:rPr>
        <w:t>Lord</w:t>
      </w:r>
      <w:r w:rsidR="004602AC" w:rsidRPr="00F7286F">
        <w:rPr>
          <w:rFonts w:eastAsia="Times New Roman"/>
          <w:szCs w:val="28"/>
        </w:rPr>
        <w:t xml:space="preserve"> of hosts; ﻿﻿The whole earth </w:t>
      </w:r>
      <w:r w:rsidR="004602AC" w:rsidRPr="00F7286F">
        <w:rPr>
          <w:rFonts w:eastAsia="Times New Roman"/>
          <w:i/>
          <w:iCs/>
          <w:szCs w:val="28"/>
        </w:rPr>
        <w:t>is</w:t>
      </w:r>
      <w:r w:rsidR="004602AC" w:rsidRPr="00F7286F">
        <w:rPr>
          <w:rFonts w:eastAsia="Times New Roman"/>
          <w:szCs w:val="28"/>
        </w:rPr>
        <w:t xml:space="preserve"> full of His glory!” </w:t>
      </w:r>
    </w:p>
    <w:p w:rsidR="00F76A9C" w:rsidRPr="00F7286F" w:rsidRDefault="00F76A9C" w:rsidP="00F7286F">
      <w:pPr>
        <w:autoSpaceDE/>
        <w:autoSpaceDN/>
        <w:adjustRightInd/>
        <w:rPr>
          <w:rFonts w:eastAsia="Times New Roman"/>
          <w:szCs w:val="28"/>
        </w:rPr>
      </w:pPr>
    </w:p>
    <w:p w:rsidR="006C039A" w:rsidRPr="00F7286F" w:rsidRDefault="00AE48F6" w:rsidP="00AC4FB3">
      <w:pPr>
        <w:ind w:left="990"/>
        <w:rPr>
          <w:szCs w:val="28"/>
        </w:rPr>
      </w:pPr>
      <w:r w:rsidRPr="00F7286F">
        <w:rPr>
          <w:szCs w:val="28"/>
        </w:rPr>
        <w:lastRenderedPageBreak/>
        <w:t xml:space="preserve">Then Isaiah </w:t>
      </w:r>
      <w:r w:rsidR="00AC4FB3">
        <w:rPr>
          <w:szCs w:val="28"/>
        </w:rPr>
        <w:t>said, “W</w:t>
      </w:r>
      <w:r w:rsidR="006C039A" w:rsidRPr="00F7286F">
        <w:rPr>
          <w:szCs w:val="28"/>
        </w:rPr>
        <w:t xml:space="preserve">oe </w:t>
      </w:r>
      <w:r w:rsidR="006C039A" w:rsidRPr="00F7286F">
        <w:rPr>
          <w:szCs w:val="28"/>
          <w:u w:val="single"/>
        </w:rPr>
        <w:t>is me</w:t>
      </w:r>
      <w:r w:rsidR="006C039A" w:rsidRPr="00F7286F">
        <w:rPr>
          <w:szCs w:val="28"/>
        </w:rPr>
        <w:t xml:space="preserve"> for I am undone!</w:t>
      </w:r>
      <w:r w:rsidR="00AC4FB3">
        <w:rPr>
          <w:szCs w:val="28"/>
        </w:rPr>
        <w:t xml:space="preserve"> B</w:t>
      </w:r>
      <w:r w:rsidR="006C039A" w:rsidRPr="00F7286F">
        <w:rPr>
          <w:szCs w:val="28"/>
        </w:rPr>
        <w:t xml:space="preserve">ecause I </w:t>
      </w:r>
      <w:r w:rsidR="006C039A" w:rsidRPr="00F7286F">
        <w:rPr>
          <w:i/>
          <w:szCs w:val="28"/>
        </w:rPr>
        <w:t>am</w:t>
      </w:r>
      <w:r w:rsidR="006C039A" w:rsidRPr="00F7286F">
        <w:rPr>
          <w:szCs w:val="28"/>
        </w:rPr>
        <w:t xml:space="preserve"> a man of unclean lips,</w:t>
      </w:r>
    </w:p>
    <w:p w:rsidR="00FB297D" w:rsidRPr="00AC4FB3" w:rsidRDefault="006C039A" w:rsidP="00AC4FB3">
      <w:pPr>
        <w:ind w:left="990"/>
        <w:jc w:val="both"/>
        <w:rPr>
          <w:szCs w:val="28"/>
        </w:rPr>
      </w:pPr>
      <w:r w:rsidRPr="00F7286F">
        <w:rPr>
          <w:szCs w:val="28"/>
        </w:rPr>
        <w:t>And I dwell in the midst of a people of unclean lips;</w:t>
      </w:r>
      <w:r w:rsidR="00AC4FB3">
        <w:rPr>
          <w:szCs w:val="28"/>
        </w:rPr>
        <w:t xml:space="preserve"> </w:t>
      </w:r>
      <w:r w:rsidRPr="00F7286F">
        <w:rPr>
          <w:szCs w:val="28"/>
        </w:rPr>
        <w:t>For my eyes have seen the King,</w:t>
      </w:r>
      <w:r w:rsidR="00D06B1F" w:rsidRPr="00F7286F">
        <w:rPr>
          <w:szCs w:val="28"/>
        </w:rPr>
        <w:t xml:space="preserve"> The </w:t>
      </w:r>
      <w:r w:rsidR="00D06B1F" w:rsidRPr="00F7286F">
        <w:rPr>
          <w:smallCaps/>
          <w:szCs w:val="28"/>
        </w:rPr>
        <w:t>Lord</w:t>
      </w:r>
      <w:r w:rsidR="00D06B1F" w:rsidRPr="00F7286F">
        <w:rPr>
          <w:szCs w:val="28"/>
        </w:rPr>
        <w:t xml:space="preserve"> of hosts.”</w:t>
      </w:r>
      <w:r w:rsidR="00273602" w:rsidRPr="00AC4FB3">
        <w:rPr>
          <w:sz w:val="28"/>
          <w:szCs w:val="28"/>
          <w:vertAlign w:val="superscript"/>
        </w:rPr>
        <w:tab/>
      </w:r>
      <w:r w:rsidR="00273602" w:rsidRPr="00AC4FB3">
        <w:rPr>
          <w:sz w:val="28"/>
          <w:szCs w:val="28"/>
          <w:vertAlign w:val="superscript"/>
        </w:rPr>
        <w:tab/>
      </w:r>
      <w:r w:rsidR="00273602" w:rsidRPr="00AC4FB3">
        <w:rPr>
          <w:sz w:val="28"/>
          <w:szCs w:val="28"/>
          <w:vertAlign w:val="superscript"/>
        </w:rPr>
        <w:tab/>
      </w:r>
      <w:r w:rsidR="00FB297D" w:rsidRPr="00AC4FB3">
        <w:rPr>
          <w:sz w:val="28"/>
          <w:szCs w:val="28"/>
          <w:vertAlign w:val="superscript"/>
        </w:rPr>
        <w:t xml:space="preserve"> </w:t>
      </w:r>
    </w:p>
    <w:p w:rsidR="006C039A" w:rsidRPr="00F42099" w:rsidRDefault="006C039A" w:rsidP="008D0AC1">
      <w:pPr>
        <w:rPr>
          <w:sz w:val="28"/>
          <w:szCs w:val="28"/>
        </w:rPr>
      </w:pPr>
    </w:p>
    <w:p w:rsidR="00C503E0" w:rsidRPr="0035295C" w:rsidRDefault="00C503E0" w:rsidP="00AC4FB3">
      <w:pPr>
        <w:ind w:left="990" w:hanging="270"/>
        <w:rPr>
          <w:sz w:val="28"/>
          <w:szCs w:val="28"/>
        </w:rPr>
      </w:pPr>
      <w:r w:rsidRPr="00F42099">
        <w:rPr>
          <w:sz w:val="28"/>
          <w:szCs w:val="28"/>
        </w:rPr>
        <w:t>2.</w:t>
      </w:r>
      <w:r w:rsidRPr="00F42099">
        <w:rPr>
          <w:sz w:val="28"/>
          <w:szCs w:val="28"/>
        </w:rPr>
        <w:tab/>
      </w:r>
      <w:r w:rsidRPr="0035295C">
        <w:rPr>
          <w:sz w:val="28"/>
          <w:szCs w:val="28"/>
        </w:rPr>
        <w:t>Spiritual Insensitivity Exposed</w:t>
      </w:r>
      <w:r w:rsidR="0035295C" w:rsidRPr="0035295C">
        <w:rPr>
          <w:sz w:val="28"/>
          <w:szCs w:val="28"/>
        </w:rPr>
        <w:t xml:space="preserve"> –</w:t>
      </w:r>
      <w:r w:rsidRPr="0035295C">
        <w:rPr>
          <w:sz w:val="28"/>
          <w:szCs w:val="28"/>
        </w:rPr>
        <w:t xml:space="preserve"> </w:t>
      </w:r>
      <w:r w:rsidR="0035295C" w:rsidRPr="0035295C">
        <w:rPr>
          <w:sz w:val="28"/>
          <w:szCs w:val="28"/>
        </w:rPr>
        <w:t>2:</w:t>
      </w:r>
      <w:r w:rsidR="0059367F" w:rsidRPr="0035295C">
        <w:rPr>
          <w:sz w:val="28"/>
          <w:szCs w:val="28"/>
        </w:rPr>
        <w:t>21b–22</w:t>
      </w:r>
    </w:p>
    <w:p w:rsidR="00F7286F" w:rsidRPr="00AC4FB3" w:rsidRDefault="00F7286F" w:rsidP="00AC4FB3">
      <w:pPr>
        <w:ind w:left="990"/>
        <w:rPr>
          <w:sz w:val="20"/>
          <w:szCs w:val="28"/>
        </w:rPr>
      </w:pPr>
    </w:p>
    <w:p w:rsidR="00A90D09" w:rsidRPr="00F7286F" w:rsidRDefault="00AC4FB3" w:rsidP="00AC4FB3">
      <w:pPr>
        <w:ind w:left="1080"/>
        <w:rPr>
          <w:szCs w:val="28"/>
        </w:rPr>
      </w:pPr>
      <w:r>
        <w:rPr>
          <w:szCs w:val="28"/>
        </w:rPr>
        <w:t>“</w:t>
      </w:r>
      <w:r w:rsidR="000F039A" w:rsidRPr="00F7286F">
        <w:rPr>
          <w:szCs w:val="28"/>
        </w:rPr>
        <w:t>You who preach that a man should not steal, do you steal?</w:t>
      </w:r>
      <w:r>
        <w:rPr>
          <w:szCs w:val="28"/>
        </w:rPr>
        <w:t>” (21b)</w:t>
      </w:r>
    </w:p>
    <w:p w:rsidR="00AC4FB3" w:rsidRDefault="00AC4FB3" w:rsidP="00AC4FB3">
      <w:pPr>
        <w:ind w:left="990"/>
        <w:rPr>
          <w:szCs w:val="28"/>
        </w:rPr>
      </w:pPr>
    </w:p>
    <w:p w:rsidR="00B35B46" w:rsidRDefault="00617E0D" w:rsidP="00AC4FB3">
      <w:pPr>
        <w:ind w:left="990"/>
        <w:jc w:val="both"/>
        <w:rPr>
          <w:szCs w:val="28"/>
        </w:rPr>
      </w:pPr>
      <w:r w:rsidRPr="00F7286F">
        <w:rPr>
          <w:szCs w:val="28"/>
        </w:rPr>
        <w:t xml:space="preserve"> The Jews were prosperous. People </w:t>
      </w:r>
      <w:r w:rsidR="00E5022F" w:rsidRPr="00F7286F">
        <w:rPr>
          <w:szCs w:val="28"/>
        </w:rPr>
        <w:t>came to them for</w:t>
      </w:r>
      <w:r w:rsidR="00AC4FB3">
        <w:rPr>
          <w:szCs w:val="28"/>
        </w:rPr>
        <w:t xml:space="preserve"> </w:t>
      </w:r>
      <w:r w:rsidR="00E5022F" w:rsidRPr="00F7286F">
        <w:rPr>
          <w:szCs w:val="28"/>
        </w:rPr>
        <w:t xml:space="preserve">help. The Jews often took advantage </w:t>
      </w:r>
      <w:r w:rsidR="00D96E4E" w:rsidRPr="00F7286F">
        <w:rPr>
          <w:szCs w:val="28"/>
        </w:rPr>
        <w:t>of them.</w:t>
      </w:r>
    </w:p>
    <w:p w:rsidR="00AC4FB3" w:rsidRPr="00AC4FB3" w:rsidRDefault="00AC4FB3" w:rsidP="00AC4FB3">
      <w:pPr>
        <w:ind w:left="990"/>
        <w:jc w:val="both"/>
        <w:rPr>
          <w:sz w:val="20"/>
          <w:szCs w:val="28"/>
        </w:rPr>
      </w:pPr>
    </w:p>
    <w:p w:rsidR="008C3D99" w:rsidRPr="00F7286F" w:rsidRDefault="00AC4FB3" w:rsidP="00AC4FB3">
      <w:pPr>
        <w:ind w:left="1080"/>
        <w:rPr>
          <w:szCs w:val="28"/>
        </w:rPr>
      </w:pPr>
      <w:r>
        <w:rPr>
          <w:szCs w:val="28"/>
        </w:rPr>
        <w:t>“</w:t>
      </w:r>
      <w:r w:rsidR="00783E10" w:rsidRPr="00F7286F">
        <w:rPr>
          <w:szCs w:val="28"/>
        </w:rPr>
        <w:t>You who say, “Do not commit adu</w:t>
      </w:r>
      <w:r>
        <w:rPr>
          <w:szCs w:val="28"/>
        </w:rPr>
        <w:t>ltery,” do you commit adultery?” (22a)</w:t>
      </w:r>
    </w:p>
    <w:p w:rsidR="00AC4FB3" w:rsidRDefault="00AC4FB3" w:rsidP="00AC4FB3">
      <w:pPr>
        <w:ind w:left="990"/>
        <w:rPr>
          <w:szCs w:val="28"/>
        </w:rPr>
      </w:pPr>
    </w:p>
    <w:p w:rsidR="00B54877" w:rsidRPr="00F7286F" w:rsidRDefault="00771827" w:rsidP="00AC4FB3">
      <w:pPr>
        <w:ind w:left="990"/>
        <w:rPr>
          <w:szCs w:val="28"/>
        </w:rPr>
      </w:pPr>
      <w:r w:rsidRPr="00F7286F">
        <w:rPr>
          <w:szCs w:val="28"/>
        </w:rPr>
        <w:t>This is not spiritual adultery</w:t>
      </w:r>
      <w:r w:rsidR="00402956" w:rsidRPr="00F7286F">
        <w:rPr>
          <w:szCs w:val="28"/>
        </w:rPr>
        <w:t xml:space="preserve"> as in James, but physical.</w:t>
      </w:r>
      <w:r w:rsidR="00AC4FB3">
        <w:rPr>
          <w:szCs w:val="28"/>
        </w:rPr>
        <w:t xml:space="preserve"> </w:t>
      </w:r>
      <w:r w:rsidR="00012A9D" w:rsidRPr="00F7286F">
        <w:rPr>
          <w:szCs w:val="28"/>
        </w:rPr>
        <w:t>It happened often</w:t>
      </w:r>
      <w:r w:rsidR="00D93177" w:rsidRPr="00F7286F">
        <w:rPr>
          <w:szCs w:val="28"/>
        </w:rPr>
        <w:t>, then and now</w:t>
      </w:r>
      <w:r w:rsidR="00012A9D" w:rsidRPr="00F7286F">
        <w:rPr>
          <w:szCs w:val="28"/>
        </w:rPr>
        <w:t xml:space="preserve">. </w:t>
      </w:r>
      <w:r w:rsidR="00B54877" w:rsidRPr="00F7286F">
        <w:rPr>
          <w:szCs w:val="28"/>
        </w:rPr>
        <w:t>I don’t need to labor the point.</w:t>
      </w:r>
    </w:p>
    <w:p w:rsidR="002779AD" w:rsidRPr="00AC4FB3" w:rsidRDefault="002779AD" w:rsidP="00AC4FB3">
      <w:pPr>
        <w:rPr>
          <w:sz w:val="20"/>
          <w:szCs w:val="28"/>
        </w:rPr>
      </w:pPr>
    </w:p>
    <w:p w:rsidR="00A90D09" w:rsidRPr="00F7286F" w:rsidRDefault="00AC4FB3" w:rsidP="00AC4FB3">
      <w:pPr>
        <w:ind w:left="1080"/>
        <w:rPr>
          <w:szCs w:val="28"/>
        </w:rPr>
      </w:pPr>
      <w:r>
        <w:rPr>
          <w:szCs w:val="28"/>
        </w:rPr>
        <w:t>“</w:t>
      </w:r>
      <w:r w:rsidR="00783E10" w:rsidRPr="00F7286F">
        <w:rPr>
          <w:szCs w:val="28"/>
        </w:rPr>
        <w:t>You who a</w:t>
      </w:r>
      <w:r>
        <w:rPr>
          <w:szCs w:val="28"/>
        </w:rPr>
        <w:t>bhor idols, do you rob temples?” (22b)</w:t>
      </w:r>
      <w:r>
        <w:rPr>
          <w:szCs w:val="28"/>
        </w:rPr>
        <w:br/>
      </w:r>
    </w:p>
    <w:p w:rsidR="002932FA" w:rsidRPr="00F7286F" w:rsidRDefault="00B54877" w:rsidP="00AC4FB3">
      <w:pPr>
        <w:ind w:left="990"/>
        <w:rPr>
          <w:szCs w:val="28"/>
        </w:rPr>
      </w:pPr>
      <w:r w:rsidRPr="00F7286F">
        <w:rPr>
          <w:szCs w:val="28"/>
        </w:rPr>
        <w:t xml:space="preserve">The Jews often captured </w:t>
      </w:r>
      <w:r w:rsidR="00080DA7" w:rsidRPr="00F7286F">
        <w:rPr>
          <w:szCs w:val="28"/>
        </w:rPr>
        <w:t xml:space="preserve">idols which the enemy had taken into battle. Then they sold they to rival </w:t>
      </w:r>
      <w:r w:rsidR="00777B11" w:rsidRPr="00F7286F">
        <w:rPr>
          <w:szCs w:val="28"/>
        </w:rPr>
        <w:t xml:space="preserve">tribes </w:t>
      </w:r>
      <w:r w:rsidR="00AC4FB3">
        <w:rPr>
          <w:szCs w:val="28"/>
        </w:rPr>
        <w:t>n</w:t>
      </w:r>
      <w:r w:rsidR="002932FA" w:rsidRPr="00F7286F">
        <w:rPr>
          <w:szCs w:val="28"/>
        </w:rPr>
        <w:t>earby.</w:t>
      </w:r>
    </w:p>
    <w:p w:rsidR="00A90D09" w:rsidRPr="00F7286F" w:rsidRDefault="00A90D09" w:rsidP="00AC4FB3">
      <w:pPr>
        <w:ind w:left="990"/>
        <w:rPr>
          <w:szCs w:val="28"/>
        </w:rPr>
      </w:pPr>
    </w:p>
    <w:p w:rsidR="00940358" w:rsidRPr="00F42099" w:rsidRDefault="00C503E0" w:rsidP="00F7286F">
      <w:pPr>
        <w:ind w:left="990" w:hanging="270"/>
        <w:rPr>
          <w:sz w:val="28"/>
          <w:szCs w:val="28"/>
        </w:rPr>
      </w:pPr>
      <w:r w:rsidRPr="0035295C">
        <w:rPr>
          <w:sz w:val="28"/>
          <w:szCs w:val="28"/>
        </w:rPr>
        <w:t>3.</w:t>
      </w:r>
      <w:r w:rsidRPr="0035295C">
        <w:rPr>
          <w:sz w:val="28"/>
          <w:szCs w:val="28"/>
        </w:rPr>
        <w:tab/>
        <w:t>Spiritual Insolvency</w:t>
      </w:r>
      <w:r w:rsidRPr="00F42099">
        <w:rPr>
          <w:sz w:val="28"/>
          <w:szCs w:val="28"/>
        </w:rPr>
        <w:t xml:space="preserve"> Exposed </w:t>
      </w:r>
      <w:r w:rsidR="0035295C">
        <w:rPr>
          <w:sz w:val="28"/>
          <w:szCs w:val="28"/>
        </w:rPr>
        <w:t>– 2:</w:t>
      </w:r>
      <w:r w:rsidRPr="00F42099">
        <w:rPr>
          <w:sz w:val="28"/>
          <w:szCs w:val="28"/>
        </w:rPr>
        <w:t>23–24</w:t>
      </w:r>
    </w:p>
    <w:p w:rsidR="00F7286F" w:rsidRPr="00AC4FB3" w:rsidRDefault="00F7286F" w:rsidP="008D0AC1">
      <w:pPr>
        <w:rPr>
          <w:sz w:val="20"/>
          <w:szCs w:val="28"/>
        </w:rPr>
      </w:pPr>
    </w:p>
    <w:p w:rsidR="00C737EC" w:rsidRPr="00AC4FB3" w:rsidRDefault="0035295C" w:rsidP="00F7286F">
      <w:pPr>
        <w:ind w:left="990"/>
        <w:rPr>
          <w:sz w:val="26"/>
          <w:szCs w:val="26"/>
        </w:rPr>
      </w:pPr>
      <w:r w:rsidRPr="00AC4FB3">
        <w:rPr>
          <w:sz w:val="26"/>
          <w:szCs w:val="26"/>
        </w:rPr>
        <w:t>a. You D</w:t>
      </w:r>
      <w:r w:rsidR="009C2983" w:rsidRPr="00AC4FB3">
        <w:rPr>
          <w:sz w:val="26"/>
          <w:szCs w:val="26"/>
        </w:rPr>
        <w:t xml:space="preserve">ishonor God </w:t>
      </w:r>
      <w:r w:rsidR="00F7286F" w:rsidRPr="00AC4FB3">
        <w:rPr>
          <w:sz w:val="26"/>
          <w:szCs w:val="26"/>
        </w:rPr>
        <w:t>– 2:</w:t>
      </w:r>
      <w:r w:rsidR="009C2983" w:rsidRPr="00AC4FB3">
        <w:rPr>
          <w:sz w:val="26"/>
          <w:szCs w:val="26"/>
        </w:rPr>
        <w:t>23</w:t>
      </w:r>
    </w:p>
    <w:p w:rsidR="00F7286F" w:rsidRPr="00AC4FB3" w:rsidRDefault="00F7286F" w:rsidP="00F7286F">
      <w:pPr>
        <w:ind w:left="990"/>
        <w:rPr>
          <w:sz w:val="20"/>
          <w:szCs w:val="28"/>
          <w:vertAlign w:val="superscript"/>
        </w:rPr>
      </w:pPr>
    </w:p>
    <w:p w:rsidR="002C1B46" w:rsidRDefault="00AC4FB3" w:rsidP="00AC4FB3">
      <w:pPr>
        <w:ind w:left="1080"/>
        <w:rPr>
          <w:szCs w:val="28"/>
        </w:rPr>
      </w:pPr>
      <w:r>
        <w:rPr>
          <w:szCs w:val="28"/>
        </w:rPr>
        <w:t>“</w:t>
      </w:r>
      <w:r w:rsidR="002C1B46" w:rsidRPr="00F7286F">
        <w:rPr>
          <w:szCs w:val="28"/>
        </w:rPr>
        <w:t>You who make your boast in the law, do you dishonor God through breaking the law?</w:t>
      </w:r>
      <w:r>
        <w:rPr>
          <w:szCs w:val="28"/>
        </w:rPr>
        <w:t>”</w:t>
      </w:r>
    </w:p>
    <w:p w:rsidR="00AC4FB3" w:rsidRPr="00F7286F" w:rsidRDefault="00AC4FB3" w:rsidP="00F7286F">
      <w:pPr>
        <w:ind w:left="990"/>
        <w:rPr>
          <w:szCs w:val="28"/>
        </w:rPr>
      </w:pPr>
    </w:p>
    <w:p w:rsidR="001C6A81" w:rsidRPr="00F7286F" w:rsidRDefault="00F6712D" w:rsidP="00AC4FB3">
      <w:pPr>
        <w:ind w:left="990"/>
        <w:jc w:val="both"/>
        <w:rPr>
          <w:szCs w:val="28"/>
        </w:rPr>
      </w:pPr>
      <w:r w:rsidRPr="00F7286F">
        <w:rPr>
          <w:szCs w:val="28"/>
        </w:rPr>
        <w:t>Your act is a sin in itself</w:t>
      </w:r>
      <w:r w:rsidR="00BD27AE" w:rsidRPr="00F7286F">
        <w:rPr>
          <w:szCs w:val="28"/>
        </w:rPr>
        <w:t>, but it is against</w:t>
      </w:r>
      <w:r w:rsidRPr="00F7286F">
        <w:rPr>
          <w:szCs w:val="28"/>
        </w:rPr>
        <w:t xml:space="preserve"> God </w:t>
      </w:r>
      <w:r w:rsidR="00BD27AE" w:rsidRPr="00F7286F">
        <w:rPr>
          <w:szCs w:val="28"/>
        </w:rPr>
        <w:t>because it is His law that has been broken.</w:t>
      </w:r>
      <w:r w:rsidR="00AC4FB3">
        <w:rPr>
          <w:szCs w:val="28"/>
        </w:rPr>
        <w:t xml:space="preserve"> </w:t>
      </w:r>
      <w:r w:rsidR="00512D9D" w:rsidRPr="00F7286F">
        <w:rPr>
          <w:szCs w:val="28"/>
        </w:rPr>
        <w:t xml:space="preserve">An honest Jew would have to admit that Paul was right; especially because </w:t>
      </w:r>
      <w:r w:rsidR="00276792" w:rsidRPr="00F7286F">
        <w:rPr>
          <w:szCs w:val="28"/>
        </w:rPr>
        <w:t xml:space="preserve">he was quoting their own </w:t>
      </w:r>
      <w:r w:rsidR="00AC4FB3">
        <w:rPr>
          <w:szCs w:val="28"/>
        </w:rPr>
        <w:t>scripture (See Isaiah 52:</w:t>
      </w:r>
      <w:r w:rsidR="001C6A81" w:rsidRPr="00F7286F">
        <w:rPr>
          <w:szCs w:val="28"/>
        </w:rPr>
        <w:t>5</w:t>
      </w:r>
      <w:r w:rsidR="00AC4FB3">
        <w:rPr>
          <w:szCs w:val="28"/>
        </w:rPr>
        <w:t>)</w:t>
      </w:r>
    </w:p>
    <w:p w:rsidR="001C6A81" w:rsidRPr="00F7286F" w:rsidRDefault="001C6A81" w:rsidP="00F7286F">
      <w:pPr>
        <w:ind w:left="990"/>
        <w:rPr>
          <w:szCs w:val="28"/>
        </w:rPr>
      </w:pPr>
    </w:p>
    <w:p w:rsidR="0099362B" w:rsidRPr="00F7286F" w:rsidRDefault="0099362B" w:rsidP="00F7286F">
      <w:pPr>
        <w:ind w:left="990"/>
        <w:rPr>
          <w:szCs w:val="28"/>
        </w:rPr>
      </w:pPr>
      <w:r w:rsidRPr="00F7286F">
        <w:rPr>
          <w:szCs w:val="28"/>
        </w:rPr>
        <w:t>More than that…</w:t>
      </w:r>
    </w:p>
    <w:p w:rsidR="002C1B46" w:rsidRPr="00F7286F" w:rsidRDefault="002C1B46" w:rsidP="00F7286F">
      <w:pPr>
        <w:ind w:left="990"/>
        <w:rPr>
          <w:szCs w:val="28"/>
        </w:rPr>
      </w:pPr>
    </w:p>
    <w:p w:rsidR="009C2983" w:rsidRPr="00AC4FB3" w:rsidRDefault="009C2983" w:rsidP="00F7286F">
      <w:pPr>
        <w:ind w:left="990"/>
        <w:rPr>
          <w:sz w:val="26"/>
          <w:szCs w:val="26"/>
        </w:rPr>
      </w:pPr>
      <w:r w:rsidRPr="00AC4FB3">
        <w:rPr>
          <w:sz w:val="26"/>
          <w:szCs w:val="26"/>
        </w:rPr>
        <w:t>b. You cause</w:t>
      </w:r>
      <w:r w:rsidR="00E07CD5" w:rsidRPr="00AC4FB3">
        <w:rPr>
          <w:sz w:val="26"/>
          <w:szCs w:val="26"/>
        </w:rPr>
        <w:t xml:space="preserve"> God’s name to be blasphemed</w:t>
      </w:r>
      <w:r w:rsidR="00AB075D" w:rsidRPr="00AC4FB3">
        <w:rPr>
          <w:sz w:val="26"/>
          <w:szCs w:val="26"/>
        </w:rPr>
        <w:t xml:space="preserve"> </w:t>
      </w:r>
      <w:r w:rsidR="00F7286F" w:rsidRPr="00AC4FB3">
        <w:rPr>
          <w:sz w:val="26"/>
          <w:szCs w:val="26"/>
        </w:rPr>
        <w:t>–</w:t>
      </w:r>
      <w:r w:rsidR="00AB075D" w:rsidRPr="00AC4FB3">
        <w:rPr>
          <w:sz w:val="26"/>
          <w:szCs w:val="26"/>
        </w:rPr>
        <w:t xml:space="preserve"> </w:t>
      </w:r>
      <w:r w:rsidR="00F7286F" w:rsidRPr="00AC4FB3">
        <w:rPr>
          <w:sz w:val="26"/>
          <w:szCs w:val="26"/>
        </w:rPr>
        <w:t>2:</w:t>
      </w:r>
      <w:r w:rsidR="00AB075D" w:rsidRPr="00AC4FB3">
        <w:rPr>
          <w:sz w:val="26"/>
          <w:szCs w:val="26"/>
        </w:rPr>
        <w:t>24</w:t>
      </w:r>
    </w:p>
    <w:p w:rsidR="00F7286F" w:rsidRPr="0035295C" w:rsidRDefault="00F7286F" w:rsidP="008D0AC1">
      <w:pPr>
        <w:rPr>
          <w:sz w:val="20"/>
          <w:szCs w:val="28"/>
          <w:vertAlign w:val="superscript"/>
        </w:rPr>
      </w:pPr>
    </w:p>
    <w:p w:rsidR="00C949A6" w:rsidRDefault="00AC4FB3" w:rsidP="00F7286F">
      <w:pPr>
        <w:ind w:left="1260"/>
        <w:rPr>
          <w:szCs w:val="28"/>
        </w:rPr>
      </w:pPr>
      <w:r>
        <w:rPr>
          <w:szCs w:val="28"/>
          <w:vertAlign w:val="superscript"/>
        </w:rPr>
        <w:t>“</w:t>
      </w:r>
      <w:r w:rsidR="00EF4386" w:rsidRPr="00F7286F">
        <w:rPr>
          <w:szCs w:val="28"/>
        </w:rPr>
        <w:t xml:space="preserve">For </w:t>
      </w:r>
      <w:r w:rsidR="00EF4386" w:rsidRPr="00F7286F">
        <w:rPr>
          <w:i/>
          <w:szCs w:val="28"/>
        </w:rPr>
        <w:t>“the name of God is</w:t>
      </w:r>
      <w:r w:rsidR="00EF4386" w:rsidRPr="00F7286F">
        <w:rPr>
          <w:szCs w:val="28"/>
        </w:rPr>
        <w:t xml:space="preserve"> blasphemed among the Gentiles because of you,” as it is written.</w:t>
      </w:r>
      <w:r>
        <w:rPr>
          <w:szCs w:val="28"/>
        </w:rPr>
        <w:t>”</w:t>
      </w:r>
    </w:p>
    <w:p w:rsidR="00AC4FB3" w:rsidRPr="00F7286F" w:rsidRDefault="00AC4FB3" w:rsidP="00F7286F">
      <w:pPr>
        <w:ind w:left="1260"/>
        <w:rPr>
          <w:szCs w:val="28"/>
        </w:rPr>
      </w:pPr>
    </w:p>
    <w:p w:rsidR="004268A9" w:rsidRPr="00AC4FB3" w:rsidRDefault="006C5403" w:rsidP="00AC4FB3">
      <w:pPr>
        <w:ind w:left="1260"/>
        <w:rPr>
          <w:szCs w:val="28"/>
        </w:rPr>
      </w:pPr>
      <w:r w:rsidRPr="00F7286F">
        <w:rPr>
          <w:szCs w:val="28"/>
        </w:rPr>
        <w:t>After David’s sin with Bathsheba, The prophet Nathan</w:t>
      </w:r>
      <w:r w:rsidR="00AC4FB3">
        <w:rPr>
          <w:szCs w:val="28"/>
        </w:rPr>
        <w:t xml:space="preserve"> </w:t>
      </w:r>
      <w:r w:rsidR="00E757FB" w:rsidRPr="00F7286F">
        <w:rPr>
          <w:szCs w:val="28"/>
        </w:rPr>
        <w:t>s</w:t>
      </w:r>
      <w:r w:rsidR="004268A9" w:rsidRPr="00F7286F">
        <w:rPr>
          <w:szCs w:val="28"/>
        </w:rPr>
        <w:t>aid to David, “</w:t>
      </w:r>
      <w:r w:rsidR="0020105A" w:rsidRPr="00F7286F">
        <w:rPr>
          <w:rFonts w:eastAsiaTheme="minorHAnsi"/>
          <w:szCs w:val="28"/>
        </w:rPr>
        <w:t xml:space="preserve">You have given great occasion to the enemies of the </w:t>
      </w:r>
      <w:r w:rsidR="0020105A" w:rsidRPr="00F7286F">
        <w:rPr>
          <w:rFonts w:eastAsiaTheme="minorHAnsi"/>
          <w:smallCaps/>
          <w:szCs w:val="28"/>
        </w:rPr>
        <w:t>Lord</w:t>
      </w:r>
      <w:r w:rsidR="0020105A" w:rsidRPr="00F7286F">
        <w:rPr>
          <w:rFonts w:eastAsiaTheme="minorHAnsi"/>
          <w:szCs w:val="28"/>
        </w:rPr>
        <w:t xml:space="preserve"> to blaspheme” (2 Sam. 12:14)</w:t>
      </w:r>
    </w:p>
    <w:p w:rsidR="00AC4FB3" w:rsidRDefault="00AC4FB3" w:rsidP="00F7286F">
      <w:pPr>
        <w:ind w:left="1260"/>
        <w:rPr>
          <w:rFonts w:eastAsiaTheme="minorHAnsi"/>
          <w:szCs w:val="28"/>
        </w:rPr>
      </w:pPr>
    </w:p>
    <w:p w:rsidR="002E377D" w:rsidRPr="00F7286F" w:rsidRDefault="002E377D" w:rsidP="00AC4FB3">
      <w:pPr>
        <w:ind w:left="1260"/>
        <w:jc w:val="both"/>
        <w:rPr>
          <w:szCs w:val="28"/>
        </w:rPr>
      </w:pPr>
      <w:r w:rsidRPr="00F7286F">
        <w:rPr>
          <w:rFonts w:eastAsiaTheme="minorHAnsi"/>
          <w:szCs w:val="28"/>
        </w:rPr>
        <w:t>The Gentile might reason</w:t>
      </w:r>
      <w:r w:rsidR="00C6578B" w:rsidRPr="00F7286F">
        <w:rPr>
          <w:rFonts w:eastAsiaTheme="minorHAnsi"/>
          <w:szCs w:val="28"/>
        </w:rPr>
        <w:t>, “</w:t>
      </w:r>
      <w:r w:rsidR="00C6578B" w:rsidRPr="00F7286F">
        <w:rPr>
          <w:szCs w:val="28"/>
        </w:rPr>
        <w:t>“Why should we honor God,” Gentiles may have reasoned, “when His Chosen People do not follow Him?”</w:t>
      </w:r>
      <w:r w:rsidR="00AC4FB3">
        <w:rPr>
          <w:szCs w:val="28"/>
        </w:rPr>
        <w:t xml:space="preserve"> [</w:t>
      </w:r>
      <w:r w:rsidR="00C6578B" w:rsidRPr="00F7286F">
        <w:rPr>
          <w:szCs w:val="28"/>
        </w:rPr>
        <w:t>BKC</w:t>
      </w:r>
      <w:r w:rsidR="00AC4FB3">
        <w:rPr>
          <w:szCs w:val="28"/>
        </w:rPr>
        <w:t>]</w:t>
      </w:r>
    </w:p>
    <w:p w:rsidR="00EF4386" w:rsidRPr="00F7286F" w:rsidRDefault="00EF4386" w:rsidP="00F7286F">
      <w:pPr>
        <w:ind w:left="1260"/>
        <w:rPr>
          <w:szCs w:val="28"/>
        </w:rPr>
      </w:pPr>
    </w:p>
    <w:p w:rsidR="00AC4FB3" w:rsidRDefault="00AC4FB3" w:rsidP="008D0AC1">
      <w:pPr>
        <w:tabs>
          <w:tab w:val="left" w:pos="-360"/>
        </w:tabs>
        <w:rPr>
          <w:sz w:val="28"/>
          <w:szCs w:val="28"/>
        </w:rPr>
      </w:pPr>
    </w:p>
    <w:p w:rsidR="00C503E0" w:rsidRPr="00F42099" w:rsidRDefault="00C82120" w:rsidP="008D0AC1">
      <w:pPr>
        <w:tabs>
          <w:tab w:val="left" w:pos="-360"/>
        </w:tabs>
        <w:rPr>
          <w:sz w:val="28"/>
          <w:szCs w:val="28"/>
        </w:rPr>
      </w:pPr>
      <w:r w:rsidRPr="00F42099">
        <w:rPr>
          <w:sz w:val="28"/>
          <w:szCs w:val="28"/>
        </w:rPr>
        <w:lastRenderedPageBreak/>
        <w:t>II</w:t>
      </w:r>
      <w:r w:rsidR="00C503E0" w:rsidRPr="00F42099">
        <w:rPr>
          <w:sz w:val="28"/>
          <w:szCs w:val="28"/>
        </w:rPr>
        <w:t>.</w:t>
      </w:r>
      <w:r w:rsidR="00B10E7E" w:rsidRPr="00F42099">
        <w:rPr>
          <w:sz w:val="28"/>
          <w:szCs w:val="28"/>
        </w:rPr>
        <w:t xml:space="preserve"> </w:t>
      </w:r>
      <w:r w:rsidR="008F5C2C" w:rsidRPr="00F42099">
        <w:rPr>
          <w:sz w:val="28"/>
          <w:szCs w:val="28"/>
        </w:rPr>
        <w:t xml:space="preserve">Religious Ordinances Examined </w:t>
      </w:r>
      <w:r w:rsidR="00F7286F">
        <w:rPr>
          <w:sz w:val="28"/>
          <w:szCs w:val="28"/>
        </w:rPr>
        <w:t>– 2:</w:t>
      </w:r>
      <w:r w:rsidR="00C503E0" w:rsidRPr="00F42099">
        <w:rPr>
          <w:sz w:val="28"/>
          <w:szCs w:val="28"/>
        </w:rPr>
        <w:t>25–29</w:t>
      </w:r>
    </w:p>
    <w:p w:rsidR="00F7286F" w:rsidRPr="00F7286F" w:rsidRDefault="00F7286F" w:rsidP="008D0AC1">
      <w:pPr>
        <w:rPr>
          <w:sz w:val="20"/>
          <w:szCs w:val="28"/>
        </w:rPr>
      </w:pPr>
    </w:p>
    <w:p w:rsidR="00C503E0" w:rsidRPr="00F42099" w:rsidRDefault="00C82120" w:rsidP="00F7286F">
      <w:pPr>
        <w:ind w:left="360"/>
        <w:rPr>
          <w:sz w:val="28"/>
          <w:szCs w:val="28"/>
        </w:rPr>
      </w:pPr>
      <w:r w:rsidRPr="00F42099">
        <w:rPr>
          <w:sz w:val="28"/>
          <w:szCs w:val="28"/>
        </w:rPr>
        <w:t>A</w:t>
      </w:r>
      <w:r w:rsidR="00C503E0" w:rsidRPr="00F42099">
        <w:rPr>
          <w:sz w:val="28"/>
          <w:szCs w:val="28"/>
        </w:rPr>
        <w:t>.</w:t>
      </w:r>
      <w:r w:rsidR="00465214" w:rsidRPr="00F42099">
        <w:rPr>
          <w:sz w:val="28"/>
          <w:szCs w:val="28"/>
        </w:rPr>
        <w:t xml:space="preserve"> </w:t>
      </w:r>
      <w:r w:rsidR="00C503E0" w:rsidRPr="00F42099">
        <w:rPr>
          <w:sz w:val="28"/>
          <w:szCs w:val="28"/>
        </w:rPr>
        <w:t xml:space="preserve">The Limited Value of Rituals </w:t>
      </w:r>
      <w:r w:rsidR="00F7286F">
        <w:rPr>
          <w:sz w:val="28"/>
          <w:szCs w:val="28"/>
        </w:rPr>
        <w:t>– 2:</w:t>
      </w:r>
      <w:r w:rsidR="00C503E0" w:rsidRPr="00F42099">
        <w:rPr>
          <w:sz w:val="28"/>
          <w:szCs w:val="28"/>
        </w:rPr>
        <w:t>25–27</w:t>
      </w:r>
    </w:p>
    <w:p w:rsidR="00F7286F" w:rsidRPr="00F7286F" w:rsidRDefault="00F7286F" w:rsidP="008D0AC1">
      <w:pPr>
        <w:rPr>
          <w:sz w:val="20"/>
          <w:szCs w:val="28"/>
        </w:rPr>
      </w:pPr>
    </w:p>
    <w:p w:rsidR="00C503E0" w:rsidRPr="00F42099" w:rsidRDefault="00C503E0" w:rsidP="00F7286F">
      <w:pPr>
        <w:ind w:left="720"/>
        <w:rPr>
          <w:sz w:val="28"/>
          <w:szCs w:val="28"/>
        </w:rPr>
      </w:pPr>
      <w:r w:rsidRPr="00F42099">
        <w:rPr>
          <w:sz w:val="28"/>
          <w:szCs w:val="28"/>
        </w:rPr>
        <w:t>1.</w:t>
      </w:r>
      <w:r w:rsidR="00465214" w:rsidRPr="00F42099">
        <w:rPr>
          <w:sz w:val="28"/>
          <w:szCs w:val="28"/>
        </w:rPr>
        <w:t xml:space="preserve"> </w:t>
      </w:r>
      <w:r w:rsidR="00B22744">
        <w:rPr>
          <w:sz w:val="28"/>
          <w:szCs w:val="28"/>
        </w:rPr>
        <w:t>The Law t</w:t>
      </w:r>
      <w:r w:rsidRPr="00F42099">
        <w:rPr>
          <w:sz w:val="28"/>
          <w:szCs w:val="28"/>
        </w:rPr>
        <w:t>hat God Has Given</w:t>
      </w:r>
      <w:r w:rsidR="00F7286F">
        <w:rPr>
          <w:sz w:val="28"/>
          <w:szCs w:val="28"/>
        </w:rPr>
        <w:t xml:space="preserve"> – 2:</w:t>
      </w:r>
      <w:r w:rsidRPr="00F42099">
        <w:rPr>
          <w:sz w:val="28"/>
          <w:szCs w:val="28"/>
        </w:rPr>
        <w:t>25</w:t>
      </w:r>
    </w:p>
    <w:p w:rsidR="00F7286F" w:rsidRPr="00F7286F" w:rsidRDefault="00F7286F" w:rsidP="00F7286F">
      <w:pPr>
        <w:ind w:left="990"/>
        <w:rPr>
          <w:szCs w:val="28"/>
          <w:vertAlign w:val="superscript"/>
        </w:rPr>
      </w:pPr>
    </w:p>
    <w:p w:rsidR="00C36990" w:rsidRPr="00F7286F" w:rsidRDefault="00AC4FB3" w:rsidP="00AC4FB3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C36990" w:rsidRPr="00F7286F">
        <w:rPr>
          <w:szCs w:val="28"/>
        </w:rPr>
        <w:t xml:space="preserve">For circumcision is indeed profitable if you keep the law; but if you are a breaker of the </w:t>
      </w:r>
      <w:r w:rsidR="00470B35" w:rsidRPr="00F7286F">
        <w:rPr>
          <w:szCs w:val="28"/>
        </w:rPr>
        <w:tab/>
      </w:r>
      <w:r w:rsidR="00C36990" w:rsidRPr="00F7286F">
        <w:rPr>
          <w:szCs w:val="28"/>
        </w:rPr>
        <w:t>law, your circumcision has become</w:t>
      </w:r>
      <w:r w:rsidR="00F7286F" w:rsidRPr="00F7286F">
        <w:rPr>
          <w:szCs w:val="28"/>
        </w:rPr>
        <w:t xml:space="preserve"> </w:t>
      </w:r>
      <w:r w:rsidR="00C36990" w:rsidRPr="00F7286F">
        <w:rPr>
          <w:szCs w:val="28"/>
        </w:rPr>
        <w:t>uncircumcision.</w:t>
      </w:r>
      <w:r>
        <w:rPr>
          <w:szCs w:val="28"/>
        </w:rPr>
        <w:t>”</w:t>
      </w:r>
    </w:p>
    <w:p w:rsidR="00F7286F" w:rsidRPr="00F7286F" w:rsidRDefault="00F7286F" w:rsidP="00F7286F">
      <w:pPr>
        <w:ind w:left="990"/>
        <w:rPr>
          <w:szCs w:val="28"/>
        </w:rPr>
      </w:pPr>
      <w:bookmarkStart w:id="0" w:name="_GoBack"/>
      <w:bookmarkEnd w:id="0"/>
    </w:p>
    <w:p w:rsidR="00C17F54" w:rsidRPr="00F7286F" w:rsidRDefault="00185110" w:rsidP="00AC4FB3">
      <w:pPr>
        <w:ind w:left="990"/>
        <w:jc w:val="both"/>
        <w:rPr>
          <w:szCs w:val="28"/>
        </w:rPr>
      </w:pPr>
      <w:r w:rsidRPr="00F7286F">
        <w:rPr>
          <w:szCs w:val="28"/>
        </w:rPr>
        <w:t>Physical circumcision is only a picture of spiritual circumcision.</w:t>
      </w:r>
      <w:r w:rsidR="007A14E2" w:rsidRPr="00F7286F">
        <w:rPr>
          <w:szCs w:val="28"/>
        </w:rPr>
        <w:t xml:space="preserve"> It is the spiritual circumcision that</w:t>
      </w:r>
      <w:r w:rsidR="00BD2104" w:rsidRPr="00F7286F">
        <w:rPr>
          <w:szCs w:val="28"/>
        </w:rPr>
        <w:t xml:space="preserve"> is profitable</w:t>
      </w:r>
      <w:r w:rsidR="0018402E" w:rsidRPr="00F7286F">
        <w:rPr>
          <w:szCs w:val="28"/>
        </w:rPr>
        <w:t>. Witho</w:t>
      </w:r>
      <w:r w:rsidR="00421F4F" w:rsidRPr="00F7286F">
        <w:rPr>
          <w:szCs w:val="28"/>
        </w:rPr>
        <w:t>u</w:t>
      </w:r>
      <w:r w:rsidR="0018402E" w:rsidRPr="00F7286F">
        <w:rPr>
          <w:szCs w:val="28"/>
        </w:rPr>
        <w:t>t</w:t>
      </w:r>
      <w:r w:rsidR="00421F4F" w:rsidRPr="00F7286F">
        <w:rPr>
          <w:szCs w:val="28"/>
        </w:rPr>
        <w:t xml:space="preserve"> it the physical is worthless.</w:t>
      </w:r>
    </w:p>
    <w:p w:rsidR="00F7286F" w:rsidRDefault="00F7286F" w:rsidP="00AC4FB3">
      <w:pPr>
        <w:ind w:left="990"/>
        <w:jc w:val="both"/>
        <w:rPr>
          <w:szCs w:val="28"/>
        </w:rPr>
      </w:pPr>
    </w:p>
    <w:p w:rsidR="00C17F54" w:rsidRPr="00F7286F" w:rsidRDefault="00D7442C" w:rsidP="00806086">
      <w:pPr>
        <w:ind w:left="990"/>
        <w:jc w:val="both"/>
        <w:rPr>
          <w:szCs w:val="28"/>
        </w:rPr>
      </w:pPr>
      <w:r w:rsidRPr="00F7286F">
        <w:rPr>
          <w:szCs w:val="28"/>
        </w:rPr>
        <w:t xml:space="preserve">It is like </w:t>
      </w:r>
      <w:r w:rsidRPr="00AC4FB3">
        <w:rPr>
          <w:szCs w:val="28"/>
        </w:rPr>
        <w:t>water baptism in</w:t>
      </w:r>
      <w:r w:rsidRPr="00F7286F">
        <w:rPr>
          <w:szCs w:val="28"/>
        </w:rPr>
        <w:t xml:space="preserve"> the new covenant</w:t>
      </w:r>
      <w:r w:rsidR="00AF108B" w:rsidRPr="00F7286F">
        <w:rPr>
          <w:szCs w:val="28"/>
        </w:rPr>
        <w:t>.</w:t>
      </w:r>
      <w:r w:rsidR="00806086">
        <w:rPr>
          <w:szCs w:val="28"/>
        </w:rPr>
        <w:t xml:space="preserve"> </w:t>
      </w:r>
      <w:r w:rsidR="00AF108B" w:rsidRPr="00F7286F">
        <w:rPr>
          <w:szCs w:val="28"/>
        </w:rPr>
        <w:t xml:space="preserve">If you have been baptized </w:t>
      </w:r>
      <w:r w:rsidR="007A3DE3" w:rsidRPr="00F7286F">
        <w:rPr>
          <w:szCs w:val="28"/>
        </w:rPr>
        <w:t xml:space="preserve">by the Holy Spirit into the body of Christ, </w:t>
      </w:r>
      <w:r w:rsidR="00E328F1" w:rsidRPr="00F7286F">
        <w:rPr>
          <w:szCs w:val="28"/>
        </w:rPr>
        <w:t>t</w:t>
      </w:r>
      <w:r w:rsidR="007A3DE3" w:rsidRPr="00F7286F">
        <w:rPr>
          <w:szCs w:val="28"/>
        </w:rPr>
        <w:t xml:space="preserve">he water Baptism </w:t>
      </w:r>
      <w:r w:rsidR="00E328F1" w:rsidRPr="00F7286F">
        <w:rPr>
          <w:szCs w:val="28"/>
        </w:rPr>
        <w:t xml:space="preserve">is a beautiful picture and testimony. If not </w:t>
      </w:r>
      <w:r w:rsidR="00B566D9" w:rsidRPr="00F7286F">
        <w:rPr>
          <w:szCs w:val="28"/>
        </w:rPr>
        <w:t>it is useless and a sham.</w:t>
      </w:r>
    </w:p>
    <w:p w:rsidR="00C36990" w:rsidRPr="00F42099" w:rsidRDefault="00996DA8" w:rsidP="008D0AC1">
      <w:pPr>
        <w:rPr>
          <w:sz w:val="28"/>
          <w:szCs w:val="28"/>
        </w:rPr>
      </w:pPr>
      <w:r w:rsidRPr="00F42099">
        <w:rPr>
          <w:sz w:val="28"/>
          <w:szCs w:val="28"/>
        </w:rPr>
        <w:tab/>
      </w:r>
      <w:r w:rsidRPr="00F42099">
        <w:rPr>
          <w:sz w:val="28"/>
          <w:szCs w:val="28"/>
        </w:rPr>
        <w:tab/>
      </w:r>
      <w:r w:rsidRPr="00F42099">
        <w:rPr>
          <w:sz w:val="28"/>
          <w:szCs w:val="28"/>
        </w:rPr>
        <w:tab/>
      </w:r>
      <w:r w:rsidRPr="00F42099">
        <w:rPr>
          <w:sz w:val="28"/>
          <w:szCs w:val="28"/>
        </w:rPr>
        <w:tab/>
      </w:r>
      <w:r w:rsidRPr="00F42099">
        <w:rPr>
          <w:sz w:val="28"/>
          <w:szCs w:val="28"/>
        </w:rPr>
        <w:tab/>
      </w:r>
    </w:p>
    <w:p w:rsidR="00B41D4F" w:rsidRPr="00F42099" w:rsidRDefault="00806086" w:rsidP="00F7286F">
      <w:pPr>
        <w:ind w:left="990" w:hanging="27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The Light t</w:t>
      </w:r>
      <w:r w:rsidR="0035295C">
        <w:rPr>
          <w:sz w:val="28"/>
          <w:szCs w:val="28"/>
        </w:rPr>
        <w:t>hat a Person Has – 2:26–27</w:t>
      </w:r>
      <w:r>
        <w:rPr>
          <w:sz w:val="28"/>
          <w:szCs w:val="28"/>
        </w:rPr>
        <w:t>a</w:t>
      </w:r>
    </w:p>
    <w:p w:rsidR="00F7286F" w:rsidRPr="00806086" w:rsidRDefault="00F7286F" w:rsidP="008D0AC1">
      <w:pPr>
        <w:rPr>
          <w:sz w:val="28"/>
          <w:szCs w:val="28"/>
        </w:rPr>
      </w:pPr>
    </w:p>
    <w:p w:rsidR="00B41D4F" w:rsidRPr="00806086" w:rsidRDefault="00A91545" w:rsidP="00F7286F">
      <w:pPr>
        <w:ind w:left="1260" w:hanging="270"/>
        <w:rPr>
          <w:sz w:val="26"/>
          <w:szCs w:val="26"/>
        </w:rPr>
      </w:pPr>
      <w:r w:rsidRPr="00806086">
        <w:rPr>
          <w:sz w:val="26"/>
          <w:szCs w:val="26"/>
        </w:rPr>
        <w:t xml:space="preserve">a. </w:t>
      </w:r>
      <w:r w:rsidR="00806086" w:rsidRPr="00806086">
        <w:rPr>
          <w:sz w:val="26"/>
          <w:szCs w:val="26"/>
        </w:rPr>
        <w:t>A M</w:t>
      </w:r>
      <w:r w:rsidR="00C503E0" w:rsidRPr="00806086">
        <w:rPr>
          <w:sz w:val="26"/>
          <w:szCs w:val="26"/>
        </w:rPr>
        <w:t xml:space="preserve">an </w:t>
      </w:r>
      <w:r w:rsidR="00806086" w:rsidRPr="00806086">
        <w:rPr>
          <w:sz w:val="26"/>
          <w:szCs w:val="26"/>
        </w:rPr>
        <w:t>D</w:t>
      </w:r>
      <w:r w:rsidR="00C503E0" w:rsidRPr="00806086">
        <w:rPr>
          <w:sz w:val="26"/>
          <w:szCs w:val="26"/>
        </w:rPr>
        <w:t xml:space="preserve">evoid of </w:t>
      </w:r>
      <w:r w:rsidR="00806086" w:rsidRPr="00806086">
        <w:rPr>
          <w:sz w:val="26"/>
          <w:szCs w:val="26"/>
        </w:rPr>
        <w:t>Rituals may be more Righteous than the M</w:t>
      </w:r>
      <w:r w:rsidR="00C503E0" w:rsidRPr="00806086">
        <w:rPr>
          <w:sz w:val="26"/>
          <w:szCs w:val="26"/>
        </w:rPr>
        <w:t xml:space="preserve">an </w:t>
      </w:r>
      <w:r w:rsidR="00806086" w:rsidRPr="00806086">
        <w:rPr>
          <w:sz w:val="26"/>
          <w:szCs w:val="26"/>
        </w:rPr>
        <w:t>D</w:t>
      </w:r>
      <w:r w:rsidR="00C503E0" w:rsidRPr="00806086">
        <w:rPr>
          <w:sz w:val="26"/>
          <w:szCs w:val="26"/>
        </w:rPr>
        <w:t xml:space="preserve">evoted to them </w:t>
      </w:r>
      <w:r w:rsidR="0035295C" w:rsidRPr="00806086">
        <w:rPr>
          <w:sz w:val="26"/>
          <w:szCs w:val="26"/>
        </w:rPr>
        <w:t>– 2:</w:t>
      </w:r>
      <w:r w:rsidR="00C36990" w:rsidRPr="00806086">
        <w:rPr>
          <w:sz w:val="26"/>
          <w:szCs w:val="26"/>
        </w:rPr>
        <w:t>26</w:t>
      </w:r>
    </w:p>
    <w:p w:rsidR="00F7286F" w:rsidRPr="00806086" w:rsidRDefault="00F7286F" w:rsidP="00F7286F">
      <w:pPr>
        <w:ind w:left="1260"/>
        <w:rPr>
          <w:sz w:val="20"/>
          <w:szCs w:val="28"/>
        </w:rPr>
      </w:pPr>
    </w:p>
    <w:p w:rsidR="00C503E0" w:rsidRDefault="00806086" w:rsidP="00806086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0028C8" w:rsidRPr="00F7286F">
        <w:rPr>
          <w:szCs w:val="28"/>
        </w:rPr>
        <w:t>Therefore, if an uncircumcised man keeps the righteous requirements of the law, will not his uncircumcision be counted as circumcision?</w:t>
      </w:r>
      <w:r>
        <w:rPr>
          <w:szCs w:val="28"/>
        </w:rPr>
        <w:t>”</w:t>
      </w:r>
    </w:p>
    <w:p w:rsidR="00806086" w:rsidRPr="00F7286F" w:rsidRDefault="00806086" w:rsidP="00F7286F">
      <w:pPr>
        <w:ind w:left="1260"/>
        <w:rPr>
          <w:szCs w:val="28"/>
        </w:rPr>
      </w:pPr>
    </w:p>
    <w:p w:rsidR="00BD461A" w:rsidRPr="00F7286F" w:rsidRDefault="000355C1" w:rsidP="00806086">
      <w:pPr>
        <w:ind w:left="1260"/>
        <w:jc w:val="both"/>
        <w:rPr>
          <w:szCs w:val="28"/>
        </w:rPr>
      </w:pPr>
      <w:r w:rsidRPr="00F7286F">
        <w:rPr>
          <w:szCs w:val="28"/>
        </w:rPr>
        <w:t>“</w:t>
      </w:r>
      <w:r w:rsidR="00DB3A3E" w:rsidRPr="00F7286F">
        <w:rPr>
          <w:szCs w:val="28"/>
        </w:rPr>
        <w:t xml:space="preserve">To obey </w:t>
      </w:r>
      <w:r w:rsidRPr="00806086">
        <w:rPr>
          <w:szCs w:val="28"/>
        </w:rPr>
        <w:t xml:space="preserve">is better than sacrifice” </w:t>
      </w:r>
      <w:r w:rsidR="00806086">
        <w:rPr>
          <w:szCs w:val="28"/>
        </w:rPr>
        <w:t>(2</w:t>
      </w:r>
      <w:r w:rsidR="00DB3A3E" w:rsidRPr="00806086">
        <w:rPr>
          <w:szCs w:val="28"/>
        </w:rPr>
        <w:t xml:space="preserve"> Sam</w:t>
      </w:r>
      <w:r w:rsidR="00C91869" w:rsidRPr="00806086">
        <w:rPr>
          <w:szCs w:val="28"/>
        </w:rPr>
        <w:t>. 15:22</w:t>
      </w:r>
      <w:r w:rsidR="00806086">
        <w:rPr>
          <w:szCs w:val="28"/>
        </w:rPr>
        <w:t xml:space="preserve">) -- </w:t>
      </w:r>
      <w:r w:rsidR="00DB3A3E" w:rsidRPr="00806086">
        <w:rPr>
          <w:szCs w:val="28"/>
        </w:rPr>
        <w:t xml:space="preserve">To obey </w:t>
      </w:r>
      <w:r w:rsidR="007543A3" w:rsidRPr="00806086">
        <w:rPr>
          <w:szCs w:val="28"/>
        </w:rPr>
        <w:t>is also better than circumcision.</w:t>
      </w:r>
    </w:p>
    <w:p w:rsidR="00C36990" w:rsidRPr="00F42099" w:rsidRDefault="00C36990" w:rsidP="008D0AC1">
      <w:pPr>
        <w:rPr>
          <w:sz w:val="28"/>
          <w:szCs w:val="28"/>
        </w:rPr>
      </w:pPr>
    </w:p>
    <w:p w:rsidR="001078B1" w:rsidRPr="00806086" w:rsidRDefault="00C82120" w:rsidP="00F7286F">
      <w:pPr>
        <w:ind w:left="1260" w:hanging="270"/>
        <w:rPr>
          <w:sz w:val="26"/>
          <w:szCs w:val="26"/>
        </w:rPr>
      </w:pPr>
      <w:r w:rsidRPr="00806086">
        <w:rPr>
          <w:sz w:val="26"/>
          <w:szCs w:val="26"/>
        </w:rPr>
        <w:t>b</w:t>
      </w:r>
      <w:r w:rsidR="00C503E0" w:rsidRPr="00806086">
        <w:rPr>
          <w:sz w:val="26"/>
          <w:szCs w:val="26"/>
        </w:rPr>
        <w:t>.</w:t>
      </w:r>
      <w:r w:rsidR="00C503E0" w:rsidRPr="00806086">
        <w:rPr>
          <w:sz w:val="26"/>
          <w:szCs w:val="26"/>
        </w:rPr>
        <w:tab/>
        <w:t xml:space="preserve">A man devoted to rituals may be more responsible than the man devoid of them </w:t>
      </w:r>
      <w:r w:rsidR="00F7286F" w:rsidRPr="00806086">
        <w:rPr>
          <w:sz w:val="26"/>
          <w:szCs w:val="26"/>
        </w:rPr>
        <w:t>– 2:</w:t>
      </w:r>
      <w:r w:rsidR="00C503E0" w:rsidRPr="00806086">
        <w:rPr>
          <w:sz w:val="26"/>
          <w:szCs w:val="26"/>
        </w:rPr>
        <w:t>27</w:t>
      </w:r>
    </w:p>
    <w:p w:rsidR="00F7286F" w:rsidRPr="00806086" w:rsidRDefault="00F7286F" w:rsidP="00F7286F">
      <w:pPr>
        <w:ind w:left="1260"/>
        <w:rPr>
          <w:sz w:val="20"/>
          <w:szCs w:val="28"/>
        </w:rPr>
      </w:pPr>
    </w:p>
    <w:p w:rsidR="00826E28" w:rsidRPr="00F7286F" w:rsidRDefault="00806086" w:rsidP="00806086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826E28" w:rsidRPr="00F7286F">
        <w:rPr>
          <w:szCs w:val="28"/>
        </w:rPr>
        <w:t xml:space="preserve">And will not the physically uncircumcised, if he fulfills the law, judge you who, </w:t>
      </w:r>
      <w:r w:rsidR="00826E28" w:rsidRPr="00F7286F">
        <w:rPr>
          <w:i/>
          <w:szCs w:val="28"/>
        </w:rPr>
        <w:t>even</w:t>
      </w:r>
      <w:r w:rsidR="00826E28" w:rsidRPr="00F7286F">
        <w:rPr>
          <w:szCs w:val="28"/>
        </w:rPr>
        <w:t xml:space="preserve"> with </w:t>
      </w:r>
      <w:r w:rsidR="00826E28" w:rsidRPr="00F7286F">
        <w:rPr>
          <w:i/>
          <w:szCs w:val="28"/>
        </w:rPr>
        <w:t>your</w:t>
      </w:r>
      <w:r w:rsidR="00826E28" w:rsidRPr="00F7286F">
        <w:rPr>
          <w:szCs w:val="28"/>
        </w:rPr>
        <w:t xml:space="preserve"> written </w:t>
      </w:r>
      <w:r w:rsidR="00826E28" w:rsidRPr="00F7286F">
        <w:rPr>
          <w:i/>
          <w:szCs w:val="28"/>
        </w:rPr>
        <w:t>code</w:t>
      </w:r>
      <w:r w:rsidR="00826E28" w:rsidRPr="00F7286F">
        <w:rPr>
          <w:szCs w:val="28"/>
        </w:rPr>
        <w:t xml:space="preserve"> and circumcision, </w:t>
      </w:r>
      <w:r w:rsidR="00826E28" w:rsidRPr="00F7286F">
        <w:rPr>
          <w:i/>
          <w:szCs w:val="28"/>
        </w:rPr>
        <w:t>are</w:t>
      </w:r>
      <w:r w:rsidR="00826E28" w:rsidRPr="00F7286F">
        <w:rPr>
          <w:szCs w:val="28"/>
        </w:rPr>
        <w:t xml:space="preserve"> a transgressor of the law?</w:t>
      </w:r>
      <w:r>
        <w:rPr>
          <w:szCs w:val="28"/>
        </w:rPr>
        <w:t>”</w:t>
      </w:r>
    </w:p>
    <w:p w:rsidR="00EB7C61" w:rsidRPr="00F7286F" w:rsidRDefault="00EB7C61" w:rsidP="00F7286F">
      <w:pPr>
        <w:ind w:left="1260"/>
        <w:rPr>
          <w:szCs w:val="28"/>
        </w:rPr>
      </w:pPr>
    </w:p>
    <w:p w:rsidR="00C503E0" w:rsidRPr="00F42099" w:rsidRDefault="00C82120" w:rsidP="00F7286F">
      <w:pPr>
        <w:ind w:left="720" w:hanging="270"/>
        <w:rPr>
          <w:sz w:val="28"/>
          <w:szCs w:val="28"/>
        </w:rPr>
      </w:pPr>
      <w:r w:rsidRPr="00F42099">
        <w:rPr>
          <w:sz w:val="28"/>
          <w:szCs w:val="28"/>
        </w:rPr>
        <w:t>B</w:t>
      </w:r>
      <w:r w:rsidR="00C503E0" w:rsidRPr="00F42099">
        <w:rPr>
          <w:sz w:val="28"/>
          <w:szCs w:val="28"/>
        </w:rPr>
        <w:t>.</w:t>
      </w:r>
      <w:r w:rsidR="00C503E0" w:rsidRPr="00F42099">
        <w:rPr>
          <w:sz w:val="28"/>
          <w:szCs w:val="28"/>
        </w:rPr>
        <w:tab/>
      </w:r>
      <w:r w:rsidR="00F7286F">
        <w:rPr>
          <w:sz w:val="28"/>
          <w:szCs w:val="28"/>
        </w:rPr>
        <w:t xml:space="preserve"> </w:t>
      </w:r>
      <w:r w:rsidR="00C503E0" w:rsidRPr="00F42099">
        <w:rPr>
          <w:sz w:val="28"/>
          <w:szCs w:val="28"/>
        </w:rPr>
        <w:t xml:space="preserve">The Limitless Value of Reality </w:t>
      </w:r>
      <w:r w:rsidR="0035295C">
        <w:rPr>
          <w:sz w:val="28"/>
          <w:szCs w:val="28"/>
        </w:rPr>
        <w:t>– 2:</w:t>
      </w:r>
      <w:r w:rsidR="00C503E0" w:rsidRPr="00F42099">
        <w:rPr>
          <w:sz w:val="28"/>
          <w:szCs w:val="28"/>
        </w:rPr>
        <w:t>28–29</w:t>
      </w:r>
    </w:p>
    <w:p w:rsidR="00F7286F" w:rsidRPr="00806086" w:rsidRDefault="00F7286F" w:rsidP="008D0AC1">
      <w:pPr>
        <w:rPr>
          <w:sz w:val="20"/>
          <w:szCs w:val="28"/>
        </w:rPr>
      </w:pPr>
    </w:p>
    <w:p w:rsidR="00C16A1B" w:rsidRPr="00F42099" w:rsidRDefault="00C503E0" w:rsidP="00F7286F">
      <w:pPr>
        <w:ind w:left="990" w:hanging="270"/>
        <w:rPr>
          <w:sz w:val="28"/>
          <w:szCs w:val="28"/>
        </w:rPr>
      </w:pPr>
      <w:r w:rsidRPr="00F42099">
        <w:rPr>
          <w:sz w:val="28"/>
          <w:szCs w:val="28"/>
        </w:rPr>
        <w:t>1.</w:t>
      </w:r>
      <w:r w:rsidRPr="00F42099">
        <w:rPr>
          <w:sz w:val="28"/>
          <w:szCs w:val="28"/>
        </w:rPr>
        <w:tab/>
        <w:t xml:space="preserve">In Outward Appearance </w:t>
      </w:r>
      <w:r w:rsidR="00F7286F">
        <w:rPr>
          <w:sz w:val="28"/>
          <w:szCs w:val="28"/>
        </w:rPr>
        <w:t>– 2:</w:t>
      </w:r>
      <w:r w:rsidRPr="00F42099">
        <w:rPr>
          <w:sz w:val="28"/>
          <w:szCs w:val="28"/>
        </w:rPr>
        <w:t>2</w:t>
      </w:r>
      <w:r w:rsidR="00E251C8" w:rsidRPr="00F42099">
        <w:rPr>
          <w:sz w:val="28"/>
          <w:szCs w:val="28"/>
        </w:rPr>
        <w:t>8</w:t>
      </w:r>
    </w:p>
    <w:p w:rsidR="00F7286F" w:rsidRPr="00806086" w:rsidRDefault="0032608C" w:rsidP="00F7286F">
      <w:pPr>
        <w:ind w:left="1080"/>
        <w:rPr>
          <w:sz w:val="20"/>
          <w:szCs w:val="28"/>
          <w:vertAlign w:val="superscript"/>
        </w:rPr>
      </w:pPr>
      <w:r w:rsidRPr="00806086">
        <w:rPr>
          <w:sz w:val="20"/>
          <w:szCs w:val="28"/>
          <w:vertAlign w:val="superscript"/>
        </w:rPr>
        <w:t> </w:t>
      </w:r>
    </w:p>
    <w:p w:rsidR="00C503E0" w:rsidRPr="00F7286F" w:rsidRDefault="00806086" w:rsidP="00806086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32608C" w:rsidRPr="00F7286F">
        <w:rPr>
          <w:szCs w:val="28"/>
        </w:rPr>
        <w:t xml:space="preserve">For he is not a Jew who </w:t>
      </w:r>
      <w:r w:rsidR="0032608C" w:rsidRPr="00F7286F">
        <w:rPr>
          <w:i/>
          <w:szCs w:val="28"/>
        </w:rPr>
        <w:t>is one</w:t>
      </w:r>
      <w:r w:rsidR="0032608C" w:rsidRPr="00F7286F">
        <w:rPr>
          <w:szCs w:val="28"/>
        </w:rPr>
        <w:t xml:space="preserve"> outwardly, nor </w:t>
      </w:r>
      <w:r w:rsidR="0032608C" w:rsidRPr="00F7286F">
        <w:rPr>
          <w:i/>
          <w:szCs w:val="28"/>
        </w:rPr>
        <w:t>is</w:t>
      </w:r>
      <w:r w:rsidR="0032608C" w:rsidRPr="00F7286F">
        <w:rPr>
          <w:szCs w:val="28"/>
        </w:rPr>
        <w:t xml:space="preserve"> circumcision that which </w:t>
      </w:r>
      <w:r w:rsidR="0032608C" w:rsidRPr="00F7286F">
        <w:rPr>
          <w:i/>
          <w:szCs w:val="28"/>
        </w:rPr>
        <w:t>is</w:t>
      </w:r>
      <w:r>
        <w:rPr>
          <w:szCs w:val="28"/>
        </w:rPr>
        <w:t xml:space="preserve"> outward in the flesh;”</w:t>
      </w:r>
    </w:p>
    <w:p w:rsidR="0032608C" w:rsidRPr="00F42099" w:rsidRDefault="0032608C" w:rsidP="008D0AC1">
      <w:pPr>
        <w:rPr>
          <w:sz w:val="28"/>
          <w:szCs w:val="28"/>
        </w:rPr>
      </w:pPr>
    </w:p>
    <w:p w:rsidR="00C503E0" w:rsidRPr="00F42099" w:rsidRDefault="00C503E0" w:rsidP="00F7286F">
      <w:pPr>
        <w:ind w:left="990" w:hanging="270"/>
        <w:rPr>
          <w:sz w:val="28"/>
          <w:szCs w:val="28"/>
        </w:rPr>
      </w:pPr>
      <w:r w:rsidRPr="00F42099">
        <w:rPr>
          <w:sz w:val="28"/>
          <w:szCs w:val="28"/>
        </w:rPr>
        <w:t>2.</w:t>
      </w:r>
      <w:r w:rsidRPr="00F42099">
        <w:rPr>
          <w:sz w:val="28"/>
          <w:szCs w:val="28"/>
        </w:rPr>
        <w:tab/>
        <w:t>In Inward Approval</w:t>
      </w:r>
      <w:r w:rsidR="00F7286F">
        <w:rPr>
          <w:sz w:val="28"/>
          <w:szCs w:val="28"/>
        </w:rPr>
        <w:t xml:space="preserve"> – 2:</w:t>
      </w:r>
      <w:r w:rsidRPr="00F42099">
        <w:rPr>
          <w:sz w:val="28"/>
          <w:szCs w:val="28"/>
        </w:rPr>
        <w:t>29</w:t>
      </w:r>
    </w:p>
    <w:p w:rsidR="00F7286F" w:rsidRPr="00806086" w:rsidRDefault="00F7286F" w:rsidP="00F7286F">
      <w:pPr>
        <w:ind w:left="990"/>
        <w:rPr>
          <w:sz w:val="20"/>
          <w:szCs w:val="28"/>
          <w:vertAlign w:val="superscript"/>
        </w:rPr>
      </w:pPr>
    </w:p>
    <w:p w:rsidR="003D5C57" w:rsidRPr="00F7286F" w:rsidRDefault="00806086" w:rsidP="00806086">
      <w:pPr>
        <w:ind w:left="108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32608C" w:rsidRPr="00F7286F">
        <w:rPr>
          <w:szCs w:val="28"/>
        </w:rPr>
        <w:t xml:space="preserve">but </w:t>
      </w:r>
      <w:r w:rsidR="0032608C" w:rsidRPr="00F7286F">
        <w:rPr>
          <w:i/>
          <w:szCs w:val="28"/>
        </w:rPr>
        <w:t>he is</w:t>
      </w:r>
      <w:r w:rsidR="0032608C" w:rsidRPr="00F7286F">
        <w:rPr>
          <w:szCs w:val="28"/>
        </w:rPr>
        <w:t xml:space="preserve"> a Jew who </w:t>
      </w:r>
      <w:r w:rsidR="0032608C" w:rsidRPr="00F7286F">
        <w:rPr>
          <w:i/>
          <w:szCs w:val="28"/>
        </w:rPr>
        <w:t>is one</w:t>
      </w:r>
      <w:r w:rsidR="0032608C" w:rsidRPr="00F7286F">
        <w:rPr>
          <w:szCs w:val="28"/>
        </w:rPr>
        <w:t xml:space="preserve"> inwardly; and circumcision </w:t>
      </w:r>
      <w:r w:rsidR="0032608C" w:rsidRPr="00F7286F">
        <w:rPr>
          <w:i/>
          <w:szCs w:val="28"/>
        </w:rPr>
        <w:t>is that</w:t>
      </w:r>
      <w:r w:rsidR="0032608C" w:rsidRPr="00F7286F">
        <w:rPr>
          <w:szCs w:val="28"/>
        </w:rPr>
        <w:t xml:space="preserve"> of the heart, in the Spirit, not in the letter; whose praise </w:t>
      </w:r>
      <w:r w:rsidR="0032608C" w:rsidRPr="00F7286F">
        <w:rPr>
          <w:i/>
          <w:szCs w:val="28"/>
        </w:rPr>
        <w:t>is</w:t>
      </w:r>
      <w:r w:rsidR="0032608C" w:rsidRPr="00F7286F">
        <w:rPr>
          <w:szCs w:val="28"/>
        </w:rPr>
        <w:t xml:space="preserve"> not from men but from God.</w:t>
      </w:r>
      <w:r>
        <w:rPr>
          <w:szCs w:val="28"/>
        </w:rPr>
        <w:t>”</w:t>
      </w:r>
    </w:p>
    <w:p w:rsidR="00B85D17" w:rsidRPr="00F7286F" w:rsidRDefault="00B85D17" w:rsidP="00F7286F">
      <w:pPr>
        <w:ind w:left="990"/>
        <w:rPr>
          <w:szCs w:val="28"/>
        </w:rPr>
      </w:pPr>
    </w:p>
    <w:p w:rsidR="00B85D17" w:rsidRPr="00F42099" w:rsidRDefault="00B85D17" w:rsidP="008D0AC1">
      <w:pPr>
        <w:rPr>
          <w:sz w:val="28"/>
          <w:szCs w:val="28"/>
        </w:rPr>
      </w:pPr>
      <w:r w:rsidRPr="00F42099">
        <w:rPr>
          <w:sz w:val="28"/>
          <w:szCs w:val="28"/>
        </w:rPr>
        <w:lastRenderedPageBreak/>
        <w:t>Conclusi</w:t>
      </w:r>
      <w:r w:rsidR="00C54B99" w:rsidRPr="00F42099">
        <w:rPr>
          <w:sz w:val="28"/>
          <w:szCs w:val="28"/>
        </w:rPr>
        <w:t>on</w:t>
      </w:r>
      <w:r w:rsidR="00806086">
        <w:rPr>
          <w:sz w:val="28"/>
          <w:szCs w:val="28"/>
        </w:rPr>
        <w:t>:</w:t>
      </w:r>
    </w:p>
    <w:p w:rsidR="00F42099" w:rsidRPr="00F7286F" w:rsidRDefault="00F42099" w:rsidP="00F7286F">
      <w:pPr>
        <w:ind w:left="270"/>
        <w:rPr>
          <w:szCs w:val="28"/>
        </w:rPr>
      </w:pPr>
    </w:p>
    <w:p w:rsidR="00C54B99" w:rsidRPr="00F7286F" w:rsidRDefault="00B123FB" w:rsidP="00806086">
      <w:pPr>
        <w:ind w:left="270"/>
        <w:jc w:val="both"/>
        <w:rPr>
          <w:szCs w:val="28"/>
        </w:rPr>
      </w:pPr>
      <w:r w:rsidRPr="00F7286F">
        <w:rPr>
          <w:szCs w:val="28"/>
        </w:rPr>
        <w:t>“</w:t>
      </w:r>
      <w:r w:rsidR="007C197A" w:rsidRPr="00F7286F">
        <w:rPr>
          <w:szCs w:val="28"/>
        </w:rPr>
        <w:t xml:space="preserve">If you bear the name of a </w:t>
      </w:r>
      <w:r w:rsidR="00F528CB" w:rsidRPr="00F7286F">
        <w:rPr>
          <w:szCs w:val="28"/>
        </w:rPr>
        <w:t>Christian and rest on having the</w:t>
      </w:r>
      <w:r w:rsidR="00A732BE" w:rsidRPr="00F7286F">
        <w:rPr>
          <w:szCs w:val="28"/>
        </w:rPr>
        <w:t xml:space="preserve"> </w:t>
      </w:r>
      <w:r w:rsidR="00F528CB" w:rsidRPr="00F7286F">
        <w:rPr>
          <w:szCs w:val="28"/>
        </w:rPr>
        <w:t>Gospel and glory in God and k</w:t>
      </w:r>
      <w:r w:rsidR="00A732BE" w:rsidRPr="00F7286F">
        <w:rPr>
          <w:szCs w:val="28"/>
        </w:rPr>
        <w:t>now His will and approve the things that are ex</w:t>
      </w:r>
      <w:r w:rsidR="00BF071B" w:rsidRPr="00F7286F">
        <w:rPr>
          <w:szCs w:val="28"/>
        </w:rPr>
        <w:t xml:space="preserve">cellent, being instructed </w:t>
      </w:r>
      <w:r w:rsidR="00AA2308" w:rsidRPr="00F7286F">
        <w:rPr>
          <w:szCs w:val="28"/>
        </w:rPr>
        <w:t>out of the Gospel and are confident that you</w:t>
      </w:r>
      <w:r w:rsidR="0063610A" w:rsidRPr="00F7286F">
        <w:rPr>
          <w:szCs w:val="28"/>
        </w:rPr>
        <w:t xml:space="preserve">, yourself, </w:t>
      </w:r>
      <w:r w:rsidR="00AA2308" w:rsidRPr="00F7286F">
        <w:rPr>
          <w:szCs w:val="28"/>
        </w:rPr>
        <w:t>are a guide to the blind</w:t>
      </w:r>
      <w:r w:rsidR="0063610A" w:rsidRPr="00F7286F">
        <w:rPr>
          <w:szCs w:val="28"/>
        </w:rPr>
        <w:t xml:space="preserve">, having in the Gospel </w:t>
      </w:r>
      <w:r w:rsidR="00262C7F" w:rsidRPr="00F7286F">
        <w:rPr>
          <w:szCs w:val="28"/>
        </w:rPr>
        <w:t>the form of knowledge and truth</w:t>
      </w:r>
      <w:r w:rsidRPr="00F7286F">
        <w:rPr>
          <w:szCs w:val="28"/>
        </w:rPr>
        <w:t xml:space="preserve">.” </w:t>
      </w:r>
      <w:r w:rsidR="00BF071B" w:rsidRPr="00F7286F">
        <w:rPr>
          <w:szCs w:val="28"/>
        </w:rPr>
        <w:t xml:space="preserve"> </w:t>
      </w:r>
    </w:p>
    <w:p w:rsidR="00F7286F" w:rsidRDefault="00F7286F" w:rsidP="00F7286F">
      <w:pPr>
        <w:ind w:left="270"/>
        <w:rPr>
          <w:szCs w:val="28"/>
        </w:rPr>
      </w:pPr>
    </w:p>
    <w:p w:rsidR="00B123FB" w:rsidRPr="00F7286F" w:rsidRDefault="005C0FF6" w:rsidP="00F7286F">
      <w:pPr>
        <w:ind w:left="270"/>
        <w:rPr>
          <w:szCs w:val="28"/>
        </w:rPr>
      </w:pPr>
      <w:r w:rsidRPr="00F7286F">
        <w:rPr>
          <w:szCs w:val="28"/>
        </w:rPr>
        <w:t>(</w:t>
      </w:r>
      <w:r w:rsidR="00B123FB" w:rsidRPr="00F7286F">
        <w:rPr>
          <w:szCs w:val="28"/>
        </w:rPr>
        <w:t xml:space="preserve">Then would come the questions of </w:t>
      </w:r>
      <w:r w:rsidRPr="00F7286F">
        <w:rPr>
          <w:szCs w:val="28"/>
        </w:rPr>
        <w:t>21 and 22)</w:t>
      </w:r>
    </w:p>
    <w:p w:rsidR="00806086" w:rsidRDefault="00806086" w:rsidP="00F7286F">
      <w:pPr>
        <w:ind w:left="270"/>
        <w:rPr>
          <w:szCs w:val="28"/>
        </w:rPr>
      </w:pPr>
    </w:p>
    <w:p w:rsidR="005C0FF6" w:rsidRPr="00F7286F" w:rsidRDefault="005C0FF6" w:rsidP="00F7286F">
      <w:pPr>
        <w:ind w:left="270"/>
        <w:rPr>
          <w:szCs w:val="28"/>
        </w:rPr>
      </w:pPr>
      <w:r w:rsidRPr="00F7286F">
        <w:rPr>
          <w:szCs w:val="28"/>
        </w:rPr>
        <w:t xml:space="preserve">You who glory is the </w:t>
      </w:r>
      <w:r w:rsidR="00E177FC" w:rsidRPr="00F7286F">
        <w:rPr>
          <w:szCs w:val="28"/>
        </w:rPr>
        <w:t xml:space="preserve">Gospel, </w:t>
      </w:r>
      <w:r w:rsidR="006113AE" w:rsidRPr="00F7286F">
        <w:rPr>
          <w:szCs w:val="28"/>
        </w:rPr>
        <w:t xml:space="preserve">through your disobedience to the Gospel </w:t>
      </w:r>
      <w:r w:rsidR="00E177FC" w:rsidRPr="00F7286F">
        <w:rPr>
          <w:szCs w:val="28"/>
        </w:rPr>
        <w:t>do you dishonor God</w:t>
      </w:r>
      <w:r w:rsidR="00800CB0" w:rsidRPr="00F7286F">
        <w:rPr>
          <w:szCs w:val="28"/>
        </w:rPr>
        <w:t>?</w:t>
      </w:r>
      <w:r w:rsidR="00E177FC" w:rsidRPr="00F7286F">
        <w:rPr>
          <w:szCs w:val="28"/>
        </w:rPr>
        <w:t xml:space="preserve"> </w:t>
      </w:r>
      <w:r w:rsidR="00C74EDE" w:rsidRPr="00F7286F">
        <w:rPr>
          <w:szCs w:val="28"/>
        </w:rPr>
        <w:t>The name of God is blasphemed among the non-church members</w:t>
      </w:r>
      <w:r w:rsidR="00542EC2" w:rsidRPr="00F7286F">
        <w:rPr>
          <w:szCs w:val="28"/>
        </w:rPr>
        <w:t xml:space="preserve"> because of you.</w:t>
      </w:r>
      <w:r w:rsidR="00831BF1" w:rsidRPr="00F7286F">
        <w:rPr>
          <w:szCs w:val="28"/>
        </w:rPr>
        <w:t xml:space="preserve"> </w:t>
      </w:r>
    </w:p>
    <w:p w:rsidR="00F7286F" w:rsidRPr="00F7286F" w:rsidRDefault="00F7286F">
      <w:pPr>
        <w:ind w:left="270"/>
        <w:rPr>
          <w:szCs w:val="28"/>
        </w:rPr>
      </w:pPr>
    </w:p>
    <w:sectPr w:rsidR="00F7286F" w:rsidRPr="00F7286F" w:rsidSect="00F42099">
      <w:head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16" w:rsidRDefault="00BC7E16" w:rsidP="00C503E0">
      <w:r>
        <w:separator/>
      </w:r>
    </w:p>
  </w:endnote>
  <w:endnote w:type="continuationSeparator" w:id="0">
    <w:p w:rsidR="00BC7E16" w:rsidRDefault="00BC7E16" w:rsidP="00C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16" w:rsidRDefault="00BC7E16" w:rsidP="00C503E0">
      <w:r>
        <w:separator/>
      </w:r>
    </w:p>
  </w:footnote>
  <w:footnote w:type="continuationSeparator" w:id="0">
    <w:p w:rsidR="00BC7E16" w:rsidRDefault="00BC7E16" w:rsidP="00C5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3902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2099" w:rsidRDefault="00F420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7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3DE3" w:rsidRDefault="007A3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E0"/>
    <w:rsid w:val="000028C8"/>
    <w:rsid w:val="00012A9D"/>
    <w:rsid w:val="000355C1"/>
    <w:rsid w:val="0005504C"/>
    <w:rsid w:val="000614EC"/>
    <w:rsid w:val="000677F4"/>
    <w:rsid w:val="000718FD"/>
    <w:rsid w:val="00080DA7"/>
    <w:rsid w:val="000811EF"/>
    <w:rsid w:val="000852C9"/>
    <w:rsid w:val="00086F24"/>
    <w:rsid w:val="00095BA0"/>
    <w:rsid w:val="00096ADA"/>
    <w:rsid w:val="000A15AD"/>
    <w:rsid w:val="000D6AD9"/>
    <w:rsid w:val="000E4D58"/>
    <w:rsid w:val="000F039A"/>
    <w:rsid w:val="001078B1"/>
    <w:rsid w:val="00116505"/>
    <w:rsid w:val="00120B7B"/>
    <w:rsid w:val="00124266"/>
    <w:rsid w:val="00124443"/>
    <w:rsid w:val="001244FD"/>
    <w:rsid w:val="0012752C"/>
    <w:rsid w:val="00152023"/>
    <w:rsid w:val="00153E98"/>
    <w:rsid w:val="00170191"/>
    <w:rsid w:val="0017100C"/>
    <w:rsid w:val="00171834"/>
    <w:rsid w:val="00175099"/>
    <w:rsid w:val="0018402E"/>
    <w:rsid w:val="00185110"/>
    <w:rsid w:val="00187F1E"/>
    <w:rsid w:val="001B5628"/>
    <w:rsid w:val="001C6A81"/>
    <w:rsid w:val="001D0FF1"/>
    <w:rsid w:val="001E1953"/>
    <w:rsid w:val="001E3789"/>
    <w:rsid w:val="001E3BC9"/>
    <w:rsid w:val="0020105A"/>
    <w:rsid w:val="0021354B"/>
    <w:rsid w:val="002138F3"/>
    <w:rsid w:val="0021513A"/>
    <w:rsid w:val="0024035C"/>
    <w:rsid w:val="002532E7"/>
    <w:rsid w:val="00261388"/>
    <w:rsid w:val="00262C7F"/>
    <w:rsid w:val="00273602"/>
    <w:rsid w:val="00275633"/>
    <w:rsid w:val="00276792"/>
    <w:rsid w:val="002779AD"/>
    <w:rsid w:val="0028299A"/>
    <w:rsid w:val="00283D95"/>
    <w:rsid w:val="002932FA"/>
    <w:rsid w:val="002A4768"/>
    <w:rsid w:val="002A4B8C"/>
    <w:rsid w:val="002C1B46"/>
    <w:rsid w:val="002C3505"/>
    <w:rsid w:val="002D72CC"/>
    <w:rsid w:val="002E21F9"/>
    <w:rsid w:val="002E377D"/>
    <w:rsid w:val="002F09F9"/>
    <w:rsid w:val="002F4ED6"/>
    <w:rsid w:val="00300A43"/>
    <w:rsid w:val="0032157F"/>
    <w:rsid w:val="0032608C"/>
    <w:rsid w:val="003323C3"/>
    <w:rsid w:val="003337D3"/>
    <w:rsid w:val="0035295C"/>
    <w:rsid w:val="0037444A"/>
    <w:rsid w:val="00375A78"/>
    <w:rsid w:val="003913A1"/>
    <w:rsid w:val="003A63FF"/>
    <w:rsid w:val="003A79E1"/>
    <w:rsid w:val="003C63D4"/>
    <w:rsid w:val="003D5C57"/>
    <w:rsid w:val="003F645F"/>
    <w:rsid w:val="003F7EF6"/>
    <w:rsid w:val="00402956"/>
    <w:rsid w:val="00421F4F"/>
    <w:rsid w:val="004268A9"/>
    <w:rsid w:val="0043096C"/>
    <w:rsid w:val="00440FFB"/>
    <w:rsid w:val="00441942"/>
    <w:rsid w:val="00441D7F"/>
    <w:rsid w:val="004602AC"/>
    <w:rsid w:val="00465214"/>
    <w:rsid w:val="00470B35"/>
    <w:rsid w:val="004719BF"/>
    <w:rsid w:val="00475B93"/>
    <w:rsid w:val="0047606D"/>
    <w:rsid w:val="00484EB4"/>
    <w:rsid w:val="00493EEF"/>
    <w:rsid w:val="00496677"/>
    <w:rsid w:val="004A3355"/>
    <w:rsid w:val="004B6C48"/>
    <w:rsid w:val="004C6E75"/>
    <w:rsid w:val="004F3457"/>
    <w:rsid w:val="00512D9D"/>
    <w:rsid w:val="00513268"/>
    <w:rsid w:val="00520C19"/>
    <w:rsid w:val="00521657"/>
    <w:rsid w:val="00532932"/>
    <w:rsid w:val="00542EC2"/>
    <w:rsid w:val="00543809"/>
    <w:rsid w:val="0056090C"/>
    <w:rsid w:val="00591D4B"/>
    <w:rsid w:val="0059367F"/>
    <w:rsid w:val="005A379C"/>
    <w:rsid w:val="005C0FF6"/>
    <w:rsid w:val="005C64B6"/>
    <w:rsid w:val="005E324C"/>
    <w:rsid w:val="005F35B8"/>
    <w:rsid w:val="006039B6"/>
    <w:rsid w:val="00605549"/>
    <w:rsid w:val="00605FDA"/>
    <w:rsid w:val="006113AE"/>
    <w:rsid w:val="00616CEB"/>
    <w:rsid w:val="00617E0D"/>
    <w:rsid w:val="0063610A"/>
    <w:rsid w:val="00641E5E"/>
    <w:rsid w:val="006557BD"/>
    <w:rsid w:val="006B0E28"/>
    <w:rsid w:val="006C039A"/>
    <w:rsid w:val="006C5403"/>
    <w:rsid w:val="006F37EC"/>
    <w:rsid w:val="006F70E0"/>
    <w:rsid w:val="00700DCB"/>
    <w:rsid w:val="007031F9"/>
    <w:rsid w:val="00705B95"/>
    <w:rsid w:val="00707B7D"/>
    <w:rsid w:val="00723BBB"/>
    <w:rsid w:val="0073004E"/>
    <w:rsid w:val="007405FF"/>
    <w:rsid w:val="00752768"/>
    <w:rsid w:val="0075419F"/>
    <w:rsid w:val="007543A3"/>
    <w:rsid w:val="00762254"/>
    <w:rsid w:val="00771827"/>
    <w:rsid w:val="00777B11"/>
    <w:rsid w:val="00783E10"/>
    <w:rsid w:val="007A14E2"/>
    <w:rsid w:val="007A3DE3"/>
    <w:rsid w:val="007C0F42"/>
    <w:rsid w:val="007C197A"/>
    <w:rsid w:val="007C2B1E"/>
    <w:rsid w:val="007C70BA"/>
    <w:rsid w:val="007C7C7C"/>
    <w:rsid w:val="007D58E0"/>
    <w:rsid w:val="007D5ACD"/>
    <w:rsid w:val="007F668D"/>
    <w:rsid w:val="00800CB0"/>
    <w:rsid w:val="00806086"/>
    <w:rsid w:val="00814D56"/>
    <w:rsid w:val="00817E40"/>
    <w:rsid w:val="00825135"/>
    <w:rsid w:val="00826E28"/>
    <w:rsid w:val="00827221"/>
    <w:rsid w:val="00827335"/>
    <w:rsid w:val="00831BF1"/>
    <w:rsid w:val="00850947"/>
    <w:rsid w:val="00854E64"/>
    <w:rsid w:val="00867113"/>
    <w:rsid w:val="008677FF"/>
    <w:rsid w:val="00877194"/>
    <w:rsid w:val="0088474A"/>
    <w:rsid w:val="00891860"/>
    <w:rsid w:val="008C3D99"/>
    <w:rsid w:val="008D0520"/>
    <w:rsid w:val="008D0AC1"/>
    <w:rsid w:val="008D6AA6"/>
    <w:rsid w:val="008E1ECB"/>
    <w:rsid w:val="008E276B"/>
    <w:rsid w:val="008F3D9A"/>
    <w:rsid w:val="008F4046"/>
    <w:rsid w:val="008F5C2C"/>
    <w:rsid w:val="00915BB5"/>
    <w:rsid w:val="0092297C"/>
    <w:rsid w:val="00925BE8"/>
    <w:rsid w:val="00927D3F"/>
    <w:rsid w:val="009323D7"/>
    <w:rsid w:val="00940358"/>
    <w:rsid w:val="00941567"/>
    <w:rsid w:val="00943A4A"/>
    <w:rsid w:val="0094428D"/>
    <w:rsid w:val="00944AC7"/>
    <w:rsid w:val="009572C8"/>
    <w:rsid w:val="00963FCE"/>
    <w:rsid w:val="00974C15"/>
    <w:rsid w:val="00982D97"/>
    <w:rsid w:val="0099362B"/>
    <w:rsid w:val="00996DA8"/>
    <w:rsid w:val="009B0E78"/>
    <w:rsid w:val="009B2DB1"/>
    <w:rsid w:val="009C198E"/>
    <w:rsid w:val="009C2983"/>
    <w:rsid w:val="009C2DDB"/>
    <w:rsid w:val="009D0177"/>
    <w:rsid w:val="00A162E4"/>
    <w:rsid w:val="00A321B1"/>
    <w:rsid w:val="00A43AD7"/>
    <w:rsid w:val="00A46A21"/>
    <w:rsid w:val="00A5421F"/>
    <w:rsid w:val="00A63605"/>
    <w:rsid w:val="00A72621"/>
    <w:rsid w:val="00A732BE"/>
    <w:rsid w:val="00A75021"/>
    <w:rsid w:val="00A80B82"/>
    <w:rsid w:val="00A90D09"/>
    <w:rsid w:val="00A91545"/>
    <w:rsid w:val="00A92096"/>
    <w:rsid w:val="00AA2308"/>
    <w:rsid w:val="00AB075D"/>
    <w:rsid w:val="00AC4FB3"/>
    <w:rsid w:val="00AC5ED8"/>
    <w:rsid w:val="00AE48F6"/>
    <w:rsid w:val="00AE6EBF"/>
    <w:rsid w:val="00AF108B"/>
    <w:rsid w:val="00AF635C"/>
    <w:rsid w:val="00B10E7E"/>
    <w:rsid w:val="00B1211B"/>
    <w:rsid w:val="00B123FB"/>
    <w:rsid w:val="00B15960"/>
    <w:rsid w:val="00B1607A"/>
    <w:rsid w:val="00B163E4"/>
    <w:rsid w:val="00B205D2"/>
    <w:rsid w:val="00B22744"/>
    <w:rsid w:val="00B22972"/>
    <w:rsid w:val="00B35B46"/>
    <w:rsid w:val="00B41D4F"/>
    <w:rsid w:val="00B46739"/>
    <w:rsid w:val="00B46CB8"/>
    <w:rsid w:val="00B54877"/>
    <w:rsid w:val="00B566D9"/>
    <w:rsid w:val="00B83507"/>
    <w:rsid w:val="00B85D17"/>
    <w:rsid w:val="00B86394"/>
    <w:rsid w:val="00BA2F13"/>
    <w:rsid w:val="00BB1A8F"/>
    <w:rsid w:val="00BB43A8"/>
    <w:rsid w:val="00BB62E4"/>
    <w:rsid w:val="00BC3578"/>
    <w:rsid w:val="00BC7E16"/>
    <w:rsid w:val="00BD2104"/>
    <w:rsid w:val="00BD27AE"/>
    <w:rsid w:val="00BD461A"/>
    <w:rsid w:val="00BE09C5"/>
    <w:rsid w:val="00BF071B"/>
    <w:rsid w:val="00C05AB5"/>
    <w:rsid w:val="00C135A2"/>
    <w:rsid w:val="00C16A1B"/>
    <w:rsid w:val="00C17F54"/>
    <w:rsid w:val="00C27CFB"/>
    <w:rsid w:val="00C30C34"/>
    <w:rsid w:val="00C36990"/>
    <w:rsid w:val="00C37C14"/>
    <w:rsid w:val="00C46F1A"/>
    <w:rsid w:val="00C503E0"/>
    <w:rsid w:val="00C54B99"/>
    <w:rsid w:val="00C60BCB"/>
    <w:rsid w:val="00C6578B"/>
    <w:rsid w:val="00C737EC"/>
    <w:rsid w:val="00C74EDE"/>
    <w:rsid w:val="00C82120"/>
    <w:rsid w:val="00C8297B"/>
    <w:rsid w:val="00C907CB"/>
    <w:rsid w:val="00C91869"/>
    <w:rsid w:val="00C92896"/>
    <w:rsid w:val="00C9298D"/>
    <w:rsid w:val="00C949A6"/>
    <w:rsid w:val="00CA3854"/>
    <w:rsid w:val="00CD74AB"/>
    <w:rsid w:val="00CD78E2"/>
    <w:rsid w:val="00CE0CD6"/>
    <w:rsid w:val="00D01D36"/>
    <w:rsid w:val="00D06B1F"/>
    <w:rsid w:val="00D1225E"/>
    <w:rsid w:val="00D13797"/>
    <w:rsid w:val="00D2513D"/>
    <w:rsid w:val="00D3634E"/>
    <w:rsid w:val="00D374B1"/>
    <w:rsid w:val="00D42D17"/>
    <w:rsid w:val="00D4300D"/>
    <w:rsid w:val="00D43E35"/>
    <w:rsid w:val="00D62F6C"/>
    <w:rsid w:val="00D700E1"/>
    <w:rsid w:val="00D7442C"/>
    <w:rsid w:val="00D75DBA"/>
    <w:rsid w:val="00D878CC"/>
    <w:rsid w:val="00D93177"/>
    <w:rsid w:val="00D96233"/>
    <w:rsid w:val="00D96B15"/>
    <w:rsid w:val="00D96E4E"/>
    <w:rsid w:val="00DB1254"/>
    <w:rsid w:val="00DB3A3E"/>
    <w:rsid w:val="00DC18B7"/>
    <w:rsid w:val="00DD2765"/>
    <w:rsid w:val="00DD38F6"/>
    <w:rsid w:val="00DE0DF8"/>
    <w:rsid w:val="00DF492C"/>
    <w:rsid w:val="00E020C2"/>
    <w:rsid w:val="00E07CD5"/>
    <w:rsid w:val="00E13BBA"/>
    <w:rsid w:val="00E177FC"/>
    <w:rsid w:val="00E251C8"/>
    <w:rsid w:val="00E328F1"/>
    <w:rsid w:val="00E5022F"/>
    <w:rsid w:val="00E54414"/>
    <w:rsid w:val="00E54858"/>
    <w:rsid w:val="00E55F94"/>
    <w:rsid w:val="00E757FB"/>
    <w:rsid w:val="00E87E41"/>
    <w:rsid w:val="00E918CD"/>
    <w:rsid w:val="00E919BE"/>
    <w:rsid w:val="00EA4016"/>
    <w:rsid w:val="00EA7F5B"/>
    <w:rsid w:val="00EB7C61"/>
    <w:rsid w:val="00EC7D7B"/>
    <w:rsid w:val="00ED087F"/>
    <w:rsid w:val="00EE7511"/>
    <w:rsid w:val="00EF3576"/>
    <w:rsid w:val="00EF4386"/>
    <w:rsid w:val="00F05BA2"/>
    <w:rsid w:val="00F15C9A"/>
    <w:rsid w:val="00F17E99"/>
    <w:rsid w:val="00F34D09"/>
    <w:rsid w:val="00F42099"/>
    <w:rsid w:val="00F432C5"/>
    <w:rsid w:val="00F46AF2"/>
    <w:rsid w:val="00F502DD"/>
    <w:rsid w:val="00F528CB"/>
    <w:rsid w:val="00F61073"/>
    <w:rsid w:val="00F61FB7"/>
    <w:rsid w:val="00F663EF"/>
    <w:rsid w:val="00F6712D"/>
    <w:rsid w:val="00F7286F"/>
    <w:rsid w:val="00F76A9C"/>
    <w:rsid w:val="00F76B4A"/>
    <w:rsid w:val="00F85F24"/>
    <w:rsid w:val="00F86ED3"/>
    <w:rsid w:val="00FA2287"/>
    <w:rsid w:val="00FA2E25"/>
    <w:rsid w:val="00FA3246"/>
    <w:rsid w:val="00FB297D"/>
    <w:rsid w:val="00FC7FDD"/>
    <w:rsid w:val="00FE3BF0"/>
    <w:rsid w:val="00FE44F3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F4AA4-F5F5-47CD-8092-75139944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8B"/>
    <w:pPr>
      <w:autoSpaceDE w:val="0"/>
      <w:autoSpaceDN w:val="0"/>
      <w:adjustRightInd w:val="0"/>
      <w:spacing w:after="0"/>
      <w:ind w:left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355"/>
    <w:pPr>
      <w:tabs>
        <w:tab w:val="center" w:pos="4680"/>
        <w:tab w:val="right" w:pos="9360"/>
      </w:tabs>
      <w:autoSpaceDE/>
      <w:autoSpaceDN/>
      <w:adjustRightInd/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3355"/>
  </w:style>
  <w:style w:type="paragraph" w:styleId="Footer">
    <w:name w:val="footer"/>
    <w:basedOn w:val="Normal"/>
    <w:link w:val="FooterChar"/>
    <w:uiPriority w:val="99"/>
    <w:unhideWhenUsed/>
    <w:rsid w:val="004A3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355"/>
  </w:style>
  <w:style w:type="paragraph" w:styleId="ListParagraph">
    <w:name w:val="List Paragraph"/>
    <w:basedOn w:val="Normal"/>
    <w:uiPriority w:val="34"/>
    <w:qFormat/>
    <w:rsid w:val="00F72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4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92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3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01C93-CD46-48C5-AACB-B26F38D3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6</cp:revision>
  <cp:lastPrinted>2016-08-14T03:39:00Z</cp:lastPrinted>
  <dcterms:created xsi:type="dcterms:W3CDTF">2016-08-13T21:07:00Z</dcterms:created>
  <dcterms:modified xsi:type="dcterms:W3CDTF">2016-08-14T04:31:00Z</dcterms:modified>
</cp:coreProperties>
</file>